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3376"/>
        <w:gridCol w:w="3376"/>
      </w:tblGrid>
      <w:tr w:rsidR="008A62D2" w:rsidRPr="00C64F78" w14:paraId="771988E5" w14:textId="77777777" w:rsidTr="009923EC">
        <w:tc>
          <w:tcPr>
            <w:tcW w:w="3376" w:type="dxa"/>
          </w:tcPr>
          <w:p w14:paraId="3526289C" w14:textId="77777777" w:rsidR="008A62D2" w:rsidRPr="00C64F78" w:rsidRDefault="008A62D2" w:rsidP="009923EC">
            <w:pPr>
              <w:rPr>
                <w:sz w:val="28"/>
                <w:szCs w:val="28"/>
              </w:rPr>
            </w:pPr>
            <w:r w:rsidRPr="00C64F78">
              <w:rPr>
                <w:sz w:val="28"/>
                <w:szCs w:val="28"/>
              </w:rPr>
              <w:t>«УТВЕРЖДАЮ»</w:t>
            </w:r>
          </w:p>
          <w:p w14:paraId="13F0ADAF" w14:textId="77777777" w:rsidR="008A62D2" w:rsidRPr="00C64F78" w:rsidRDefault="008A62D2" w:rsidP="009923EC">
            <w:pPr>
              <w:rPr>
                <w:sz w:val="28"/>
                <w:szCs w:val="28"/>
              </w:rPr>
            </w:pPr>
            <w:r w:rsidRPr="00C64F78">
              <w:rPr>
                <w:sz w:val="28"/>
                <w:szCs w:val="28"/>
              </w:rPr>
              <w:t xml:space="preserve">Президент </w:t>
            </w:r>
          </w:p>
          <w:p w14:paraId="1343D138" w14:textId="77777777" w:rsidR="008A62D2" w:rsidRPr="00C64F78" w:rsidRDefault="008A62D2" w:rsidP="009923EC">
            <w:pPr>
              <w:rPr>
                <w:sz w:val="28"/>
                <w:szCs w:val="28"/>
              </w:rPr>
            </w:pPr>
            <w:r w:rsidRPr="00C64F78">
              <w:rPr>
                <w:sz w:val="28"/>
                <w:szCs w:val="28"/>
              </w:rPr>
              <w:t xml:space="preserve">Общероссийской </w:t>
            </w:r>
          </w:p>
          <w:p w14:paraId="2BBDFF20" w14:textId="77777777" w:rsidR="008A62D2" w:rsidRPr="00C64F78" w:rsidRDefault="008A62D2" w:rsidP="009923EC">
            <w:pPr>
              <w:rPr>
                <w:sz w:val="28"/>
                <w:szCs w:val="28"/>
              </w:rPr>
            </w:pPr>
            <w:r w:rsidRPr="00C64F78">
              <w:rPr>
                <w:sz w:val="28"/>
                <w:szCs w:val="28"/>
              </w:rPr>
              <w:t xml:space="preserve">спортивной общественной организации </w:t>
            </w:r>
          </w:p>
          <w:p w14:paraId="32F147CA" w14:textId="77777777" w:rsidR="008A62D2" w:rsidRPr="00C64F78" w:rsidRDefault="008A62D2" w:rsidP="009923EC">
            <w:pPr>
              <w:rPr>
                <w:sz w:val="28"/>
                <w:szCs w:val="28"/>
              </w:rPr>
            </w:pPr>
            <w:r w:rsidRPr="00C64F78">
              <w:rPr>
                <w:sz w:val="28"/>
                <w:szCs w:val="28"/>
              </w:rPr>
              <w:t>«Федерация каратэ России»</w:t>
            </w:r>
          </w:p>
          <w:p w14:paraId="6D5BF010" w14:textId="77777777" w:rsidR="008A62D2" w:rsidRPr="00C64F78" w:rsidRDefault="008A62D2" w:rsidP="009923EC">
            <w:pPr>
              <w:rPr>
                <w:sz w:val="28"/>
                <w:szCs w:val="28"/>
              </w:rPr>
            </w:pPr>
          </w:p>
        </w:tc>
        <w:tc>
          <w:tcPr>
            <w:tcW w:w="3376" w:type="dxa"/>
          </w:tcPr>
          <w:p w14:paraId="7B15944A" w14:textId="77777777" w:rsidR="008A62D2" w:rsidRPr="00C64F78" w:rsidRDefault="008A62D2" w:rsidP="009923EC">
            <w:pPr>
              <w:rPr>
                <w:sz w:val="28"/>
                <w:szCs w:val="28"/>
              </w:rPr>
            </w:pPr>
          </w:p>
          <w:p w14:paraId="05E6CC1A" w14:textId="77777777" w:rsidR="008A62D2" w:rsidRPr="00C64F78" w:rsidRDefault="008A62D2" w:rsidP="009923EC">
            <w:pPr>
              <w:rPr>
                <w:sz w:val="28"/>
                <w:szCs w:val="28"/>
              </w:rPr>
            </w:pPr>
          </w:p>
          <w:p w14:paraId="0230C69C" w14:textId="77777777" w:rsidR="008A62D2" w:rsidRPr="00C64F78" w:rsidRDefault="008A62D2" w:rsidP="009923EC">
            <w:pPr>
              <w:rPr>
                <w:sz w:val="28"/>
                <w:szCs w:val="28"/>
              </w:rPr>
            </w:pPr>
          </w:p>
        </w:tc>
        <w:tc>
          <w:tcPr>
            <w:tcW w:w="3376" w:type="dxa"/>
          </w:tcPr>
          <w:p w14:paraId="243FF4E3" w14:textId="77777777" w:rsidR="008A62D2" w:rsidRPr="00C64F78" w:rsidRDefault="008A62D2" w:rsidP="009923EC">
            <w:pPr>
              <w:rPr>
                <w:sz w:val="28"/>
                <w:szCs w:val="28"/>
              </w:rPr>
            </w:pPr>
            <w:r w:rsidRPr="00C64F78">
              <w:rPr>
                <w:sz w:val="28"/>
                <w:szCs w:val="28"/>
              </w:rPr>
              <w:t>«УТВЕРЖДАЮ»</w:t>
            </w:r>
          </w:p>
          <w:p w14:paraId="44A2745F" w14:textId="77777777" w:rsidR="008A62D2" w:rsidRPr="00C64F78" w:rsidRDefault="008A62D2" w:rsidP="009923EC">
            <w:pPr>
              <w:rPr>
                <w:sz w:val="28"/>
                <w:szCs w:val="28"/>
              </w:rPr>
            </w:pPr>
            <w:r w:rsidRPr="00C64F78">
              <w:rPr>
                <w:sz w:val="28"/>
                <w:szCs w:val="28"/>
              </w:rPr>
              <w:t>Президент региональной</w:t>
            </w:r>
          </w:p>
          <w:p w14:paraId="27572B11" w14:textId="77777777" w:rsidR="008A62D2" w:rsidRPr="00C64F78" w:rsidRDefault="008A62D2" w:rsidP="009923EC">
            <w:pPr>
              <w:rPr>
                <w:sz w:val="28"/>
                <w:szCs w:val="28"/>
              </w:rPr>
            </w:pPr>
            <w:r w:rsidRPr="00C64F78">
              <w:rPr>
                <w:sz w:val="28"/>
                <w:szCs w:val="28"/>
              </w:rPr>
              <w:t>общественной организации</w:t>
            </w:r>
          </w:p>
          <w:p w14:paraId="561BFAC0" w14:textId="77777777" w:rsidR="008A62D2" w:rsidRPr="00C64F78" w:rsidRDefault="008A62D2" w:rsidP="009923EC">
            <w:pPr>
              <w:rPr>
                <w:sz w:val="28"/>
                <w:szCs w:val="28"/>
              </w:rPr>
            </w:pPr>
            <w:r w:rsidRPr="00C64F78">
              <w:rPr>
                <w:sz w:val="28"/>
                <w:szCs w:val="28"/>
              </w:rPr>
              <w:t>«Спортивная федерация каратэ</w:t>
            </w:r>
          </w:p>
          <w:p w14:paraId="0A6F6DD9" w14:textId="77777777" w:rsidR="008A62D2" w:rsidRPr="00C64F78" w:rsidRDefault="008A62D2" w:rsidP="009923EC">
            <w:pPr>
              <w:rPr>
                <w:sz w:val="28"/>
                <w:szCs w:val="28"/>
              </w:rPr>
            </w:pPr>
            <w:r w:rsidRPr="00C64F78">
              <w:rPr>
                <w:sz w:val="28"/>
                <w:szCs w:val="28"/>
              </w:rPr>
              <w:t>Санкт-Петербурга (ВКФ)»</w:t>
            </w:r>
          </w:p>
          <w:p w14:paraId="6FD5C5FE" w14:textId="77777777" w:rsidR="008A62D2" w:rsidRPr="00C64F78" w:rsidRDefault="008A62D2" w:rsidP="009923EC">
            <w:pPr>
              <w:rPr>
                <w:sz w:val="28"/>
                <w:szCs w:val="28"/>
              </w:rPr>
            </w:pPr>
          </w:p>
        </w:tc>
      </w:tr>
      <w:tr w:rsidR="008A62D2" w:rsidRPr="00C64F78" w14:paraId="23559DED" w14:textId="77777777" w:rsidTr="009923EC">
        <w:tc>
          <w:tcPr>
            <w:tcW w:w="3376" w:type="dxa"/>
          </w:tcPr>
          <w:p w14:paraId="29A5C17D" w14:textId="77777777" w:rsidR="008A62D2" w:rsidRPr="00C64F78" w:rsidRDefault="008A62D2" w:rsidP="009923EC">
            <w:pPr>
              <w:rPr>
                <w:sz w:val="28"/>
                <w:szCs w:val="28"/>
              </w:rPr>
            </w:pPr>
            <w:r w:rsidRPr="00C64F78">
              <w:rPr>
                <w:sz w:val="28"/>
                <w:szCs w:val="28"/>
              </w:rPr>
              <w:t xml:space="preserve">______________ Цой </w:t>
            </w:r>
            <w:proofErr w:type="gramStart"/>
            <w:r w:rsidRPr="00C64F78">
              <w:rPr>
                <w:sz w:val="28"/>
                <w:szCs w:val="28"/>
              </w:rPr>
              <w:t>С.П.</w:t>
            </w:r>
            <w:proofErr w:type="gramEnd"/>
          </w:p>
          <w:p w14:paraId="56FC9B78" w14:textId="77777777" w:rsidR="008A62D2" w:rsidRPr="00C64F78" w:rsidRDefault="008A62D2" w:rsidP="009923EC">
            <w:pPr>
              <w:rPr>
                <w:sz w:val="28"/>
                <w:szCs w:val="28"/>
              </w:rPr>
            </w:pPr>
          </w:p>
          <w:p w14:paraId="33E53A3D" w14:textId="77777777" w:rsidR="008A62D2" w:rsidRPr="00C64F78" w:rsidRDefault="008A62D2" w:rsidP="009923EC">
            <w:pPr>
              <w:rPr>
                <w:sz w:val="28"/>
                <w:szCs w:val="28"/>
              </w:rPr>
            </w:pPr>
            <w:r w:rsidRPr="00C64F78">
              <w:rPr>
                <w:sz w:val="28"/>
                <w:szCs w:val="28"/>
              </w:rPr>
              <w:t>«__</w:t>
            </w:r>
            <w:proofErr w:type="gramStart"/>
            <w:r w:rsidRPr="00C64F78">
              <w:rPr>
                <w:sz w:val="28"/>
                <w:szCs w:val="28"/>
              </w:rPr>
              <w:t>_»_</w:t>
            </w:r>
            <w:proofErr w:type="gramEnd"/>
            <w:r w:rsidRPr="00C64F78">
              <w:rPr>
                <w:sz w:val="28"/>
                <w:szCs w:val="28"/>
              </w:rPr>
              <w:t>__________2021 г.</w:t>
            </w:r>
          </w:p>
        </w:tc>
        <w:tc>
          <w:tcPr>
            <w:tcW w:w="3376" w:type="dxa"/>
          </w:tcPr>
          <w:p w14:paraId="7BF8025C" w14:textId="77777777" w:rsidR="008A62D2" w:rsidRPr="00C64F78" w:rsidRDefault="008A62D2" w:rsidP="009923EC">
            <w:pPr>
              <w:rPr>
                <w:sz w:val="28"/>
                <w:szCs w:val="28"/>
              </w:rPr>
            </w:pPr>
          </w:p>
          <w:p w14:paraId="747F7935" w14:textId="77777777" w:rsidR="008A62D2" w:rsidRPr="00C64F78" w:rsidRDefault="008A62D2" w:rsidP="009923EC">
            <w:pPr>
              <w:rPr>
                <w:sz w:val="28"/>
                <w:szCs w:val="28"/>
              </w:rPr>
            </w:pPr>
          </w:p>
        </w:tc>
        <w:tc>
          <w:tcPr>
            <w:tcW w:w="3376" w:type="dxa"/>
          </w:tcPr>
          <w:p w14:paraId="5959D4C6" w14:textId="77777777" w:rsidR="008A62D2" w:rsidRPr="00C64F78" w:rsidRDefault="008A62D2" w:rsidP="009923EC">
            <w:pPr>
              <w:rPr>
                <w:sz w:val="28"/>
                <w:szCs w:val="28"/>
              </w:rPr>
            </w:pPr>
            <w:r w:rsidRPr="00C64F78">
              <w:rPr>
                <w:sz w:val="28"/>
                <w:szCs w:val="28"/>
              </w:rPr>
              <w:t xml:space="preserve">_____________Конев </w:t>
            </w:r>
            <w:proofErr w:type="gramStart"/>
            <w:r w:rsidRPr="00C64F78">
              <w:rPr>
                <w:sz w:val="28"/>
                <w:szCs w:val="28"/>
              </w:rPr>
              <w:t>В.Н.</w:t>
            </w:r>
            <w:proofErr w:type="gramEnd"/>
          </w:p>
          <w:p w14:paraId="664486C5" w14:textId="77777777" w:rsidR="008A62D2" w:rsidRPr="00C64F78" w:rsidRDefault="008A62D2" w:rsidP="009923EC">
            <w:pPr>
              <w:rPr>
                <w:sz w:val="28"/>
                <w:szCs w:val="28"/>
              </w:rPr>
            </w:pPr>
          </w:p>
          <w:p w14:paraId="6DF32169" w14:textId="77777777" w:rsidR="008A62D2" w:rsidRPr="00C64F78" w:rsidRDefault="008A62D2" w:rsidP="009923EC">
            <w:pPr>
              <w:rPr>
                <w:sz w:val="28"/>
                <w:szCs w:val="28"/>
              </w:rPr>
            </w:pPr>
            <w:r w:rsidRPr="00C64F78">
              <w:rPr>
                <w:sz w:val="28"/>
                <w:szCs w:val="28"/>
              </w:rPr>
              <w:t>«__</w:t>
            </w:r>
            <w:proofErr w:type="gramStart"/>
            <w:r w:rsidRPr="00C64F78">
              <w:rPr>
                <w:sz w:val="28"/>
                <w:szCs w:val="28"/>
              </w:rPr>
              <w:t>_»_</w:t>
            </w:r>
            <w:proofErr w:type="gramEnd"/>
            <w:r w:rsidRPr="00C64F78">
              <w:rPr>
                <w:sz w:val="28"/>
                <w:szCs w:val="28"/>
              </w:rPr>
              <w:t>__________2021 г.</w:t>
            </w:r>
          </w:p>
        </w:tc>
      </w:tr>
    </w:tbl>
    <w:p w14:paraId="26984C6A" w14:textId="77777777" w:rsidR="006D62F8" w:rsidRPr="00444681" w:rsidRDefault="006D62F8"/>
    <w:p w14:paraId="3BB844A4" w14:textId="77777777" w:rsidR="006D62F8" w:rsidRDefault="006D62F8" w:rsidP="006D62F8">
      <w:pPr>
        <w:spacing w:line="0" w:lineRule="atLeast"/>
      </w:pPr>
    </w:p>
    <w:p w14:paraId="272E2205" w14:textId="77777777" w:rsidR="008A62D2" w:rsidRDefault="008A62D2" w:rsidP="006D62F8">
      <w:pPr>
        <w:spacing w:line="0" w:lineRule="atLeas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ED2AC5" w:rsidRPr="00444681" w14:paraId="4C565F01" w14:textId="77777777" w:rsidTr="007A7FFE">
        <w:tc>
          <w:tcPr>
            <w:tcW w:w="3379" w:type="dxa"/>
          </w:tcPr>
          <w:p w14:paraId="2FDBD682" w14:textId="77777777" w:rsidR="00ED2AC5" w:rsidRPr="00444681" w:rsidRDefault="00ED2AC5" w:rsidP="00081144">
            <w:pPr>
              <w:pStyle w:val="a8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3380" w:type="dxa"/>
          </w:tcPr>
          <w:p w14:paraId="1FC11803" w14:textId="77777777" w:rsidR="00ED2AC5" w:rsidRPr="00444681" w:rsidRDefault="00ED2AC5" w:rsidP="006B64CA">
            <w:pPr>
              <w:pStyle w:val="ac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3380" w:type="dxa"/>
          </w:tcPr>
          <w:p w14:paraId="4DC2FC50" w14:textId="77777777" w:rsidR="00ED2AC5" w:rsidRPr="00444681" w:rsidRDefault="00ED2AC5" w:rsidP="00081144">
            <w:pPr>
              <w:pStyle w:val="a8"/>
              <w:rPr>
                <w:b/>
                <w:bCs/>
                <w:color w:val="FF0000"/>
                <w:sz w:val="36"/>
                <w:szCs w:val="36"/>
              </w:rPr>
            </w:pPr>
          </w:p>
        </w:tc>
      </w:tr>
    </w:tbl>
    <w:p w14:paraId="28879051" w14:textId="77777777" w:rsidR="00686B68" w:rsidRPr="00444681" w:rsidRDefault="00BA1D17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Регламент</w:t>
      </w:r>
    </w:p>
    <w:p w14:paraId="73B83CED" w14:textId="77777777" w:rsidR="00686B68" w:rsidRPr="00444681" w:rsidRDefault="00C91489">
      <w:pPr>
        <w:jc w:val="center"/>
        <w:rPr>
          <w:b/>
          <w:sz w:val="28"/>
          <w:szCs w:val="28"/>
        </w:rPr>
      </w:pPr>
      <w:r w:rsidRPr="00444681">
        <w:rPr>
          <w:b/>
          <w:sz w:val="28"/>
          <w:szCs w:val="28"/>
        </w:rPr>
        <w:t xml:space="preserve"> Всероссийских соревновани</w:t>
      </w:r>
      <w:r w:rsidR="005D005D" w:rsidRPr="00444681">
        <w:rPr>
          <w:b/>
          <w:sz w:val="28"/>
          <w:szCs w:val="28"/>
        </w:rPr>
        <w:t>й</w:t>
      </w:r>
      <w:r w:rsidRPr="00444681">
        <w:rPr>
          <w:b/>
          <w:sz w:val="28"/>
          <w:szCs w:val="28"/>
        </w:rPr>
        <w:t xml:space="preserve"> </w:t>
      </w:r>
      <w:r w:rsidR="006C2AF3" w:rsidRPr="00444681">
        <w:rPr>
          <w:b/>
          <w:sz w:val="28"/>
          <w:szCs w:val="28"/>
        </w:rPr>
        <w:t xml:space="preserve">по </w:t>
      </w:r>
      <w:r w:rsidR="009479FB" w:rsidRPr="00444681">
        <w:rPr>
          <w:b/>
          <w:sz w:val="28"/>
          <w:szCs w:val="28"/>
        </w:rPr>
        <w:t>каратэ</w:t>
      </w:r>
      <w:r w:rsidRPr="00444681">
        <w:rPr>
          <w:b/>
          <w:sz w:val="28"/>
          <w:szCs w:val="28"/>
        </w:rPr>
        <w:t xml:space="preserve"> </w:t>
      </w:r>
    </w:p>
    <w:p w14:paraId="7E065791" w14:textId="77777777" w:rsidR="00372950" w:rsidRPr="00444681" w:rsidRDefault="005974C9">
      <w:pPr>
        <w:jc w:val="center"/>
        <w:rPr>
          <w:b/>
          <w:sz w:val="28"/>
          <w:szCs w:val="28"/>
        </w:rPr>
      </w:pPr>
      <w:r w:rsidRPr="00444681">
        <w:rPr>
          <w:b/>
          <w:sz w:val="28"/>
          <w:szCs w:val="28"/>
        </w:rPr>
        <w:t>«</w:t>
      </w:r>
      <w:r w:rsidR="00372950" w:rsidRPr="00444681">
        <w:rPr>
          <w:b/>
          <w:sz w:val="28"/>
          <w:szCs w:val="28"/>
        </w:rPr>
        <w:t>Надежды России</w:t>
      </w:r>
      <w:r w:rsidRPr="00444681">
        <w:rPr>
          <w:b/>
          <w:sz w:val="28"/>
          <w:szCs w:val="28"/>
        </w:rPr>
        <w:t>»</w:t>
      </w:r>
      <w:r w:rsidR="00372950" w:rsidRPr="00444681">
        <w:rPr>
          <w:b/>
          <w:sz w:val="28"/>
          <w:szCs w:val="28"/>
        </w:rPr>
        <w:t xml:space="preserve"> </w:t>
      </w:r>
    </w:p>
    <w:p w14:paraId="545A3F19" w14:textId="77777777" w:rsidR="005974C9" w:rsidRPr="00444681" w:rsidRDefault="00372950">
      <w:pPr>
        <w:jc w:val="center"/>
        <w:rPr>
          <w:b/>
          <w:sz w:val="28"/>
          <w:szCs w:val="28"/>
        </w:rPr>
      </w:pPr>
      <w:r w:rsidRPr="00444681">
        <w:rPr>
          <w:b/>
          <w:sz w:val="28"/>
          <w:szCs w:val="28"/>
        </w:rPr>
        <w:t>среди юношей и девушек (</w:t>
      </w:r>
      <w:proofErr w:type="gramStart"/>
      <w:r w:rsidRPr="00444681">
        <w:rPr>
          <w:b/>
          <w:sz w:val="28"/>
          <w:szCs w:val="28"/>
        </w:rPr>
        <w:t>14-15</w:t>
      </w:r>
      <w:proofErr w:type="gramEnd"/>
      <w:r w:rsidRPr="00444681">
        <w:rPr>
          <w:b/>
          <w:sz w:val="28"/>
          <w:szCs w:val="28"/>
        </w:rPr>
        <w:t xml:space="preserve"> лет), юниоров и юниорок (16-17 и 18-20 лет)</w:t>
      </w:r>
    </w:p>
    <w:p w14:paraId="253391CD" w14:textId="77777777" w:rsidR="008C283E" w:rsidRPr="00444681" w:rsidRDefault="008C283E">
      <w:pPr>
        <w:jc w:val="center"/>
        <w:rPr>
          <w:b/>
          <w:bCs/>
          <w:sz w:val="28"/>
          <w:szCs w:val="28"/>
        </w:rPr>
      </w:pPr>
      <w:r w:rsidRPr="00444681">
        <w:rPr>
          <w:b/>
          <w:bCs/>
          <w:sz w:val="28"/>
          <w:szCs w:val="28"/>
        </w:rPr>
        <w:t>г. Санкт-Петербург</w:t>
      </w:r>
    </w:p>
    <w:p w14:paraId="466D38A5" w14:textId="77777777" w:rsidR="00372950" w:rsidRPr="00444681" w:rsidRDefault="00372950" w:rsidP="00372950">
      <w:pPr>
        <w:jc w:val="center"/>
        <w:rPr>
          <w:bCs/>
          <w:sz w:val="28"/>
          <w:szCs w:val="28"/>
        </w:rPr>
      </w:pPr>
      <w:r w:rsidRPr="00444681">
        <w:rPr>
          <w:bCs/>
          <w:sz w:val="28"/>
          <w:szCs w:val="28"/>
        </w:rPr>
        <w:t xml:space="preserve">Спортивное </w:t>
      </w:r>
      <w:r w:rsidR="0033527D">
        <w:rPr>
          <w:bCs/>
          <w:sz w:val="28"/>
          <w:szCs w:val="28"/>
        </w:rPr>
        <w:t>мероприятие ЕКП №</w:t>
      </w:r>
      <w:r w:rsidR="0033527D" w:rsidRPr="0033527D">
        <w:rPr>
          <w:b/>
          <w:bCs/>
          <w:sz w:val="28"/>
          <w:szCs w:val="28"/>
        </w:rPr>
        <w:t xml:space="preserve"> 44077</w:t>
      </w:r>
      <w:r w:rsidRPr="00444681">
        <w:rPr>
          <w:bCs/>
          <w:sz w:val="28"/>
          <w:szCs w:val="28"/>
        </w:rPr>
        <w:t xml:space="preserve"> на 2021 год</w:t>
      </w:r>
    </w:p>
    <w:p w14:paraId="6722DD3E" w14:textId="77777777" w:rsidR="00372950" w:rsidRPr="00444681" w:rsidRDefault="00372950">
      <w:pPr>
        <w:jc w:val="center"/>
        <w:rPr>
          <w:b/>
          <w:bCs/>
          <w:sz w:val="28"/>
          <w:szCs w:val="28"/>
        </w:rPr>
      </w:pPr>
      <w:r w:rsidRPr="00444681">
        <w:rPr>
          <w:b/>
          <w:bCs/>
          <w:sz w:val="28"/>
          <w:szCs w:val="28"/>
        </w:rPr>
        <w:t xml:space="preserve"> </w:t>
      </w:r>
    </w:p>
    <w:p w14:paraId="3F8E826B" w14:textId="77777777" w:rsidR="00686B68" w:rsidRPr="00444681" w:rsidRDefault="00686B68">
      <w:pPr>
        <w:jc w:val="center"/>
        <w:rPr>
          <w:sz w:val="28"/>
          <w:szCs w:val="28"/>
        </w:rPr>
      </w:pPr>
    </w:p>
    <w:p w14:paraId="592E161D" w14:textId="77777777" w:rsidR="00686B68" w:rsidRPr="00444681" w:rsidRDefault="00686B68">
      <w:pPr>
        <w:jc w:val="center"/>
        <w:rPr>
          <w:b/>
          <w:bCs/>
          <w:sz w:val="28"/>
          <w:szCs w:val="28"/>
        </w:rPr>
      </w:pPr>
      <w:r w:rsidRPr="00444681">
        <w:rPr>
          <w:b/>
          <w:bCs/>
          <w:sz w:val="28"/>
          <w:szCs w:val="28"/>
        </w:rPr>
        <w:t>1. Общие положения</w:t>
      </w:r>
    </w:p>
    <w:p w14:paraId="58134F2B" w14:textId="77777777" w:rsidR="00686B68" w:rsidRPr="00444681" w:rsidRDefault="00686B68">
      <w:pPr>
        <w:jc w:val="center"/>
      </w:pPr>
    </w:p>
    <w:p w14:paraId="77D10F64" w14:textId="77777777" w:rsidR="00372950" w:rsidRPr="00444681" w:rsidRDefault="00372950" w:rsidP="00372950">
      <w:pPr>
        <w:widowControl/>
        <w:shd w:val="clear" w:color="auto" w:fill="FFFFFF"/>
        <w:suppressAutoHyphens w:val="0"/>
        <w:ind w:firstLine="706"/>
        <w:jc w:val="both"/>
        <w:rPr>
          <w:sz w:val="28"/>
          <w:szCs w:val="28"/>
        </w:rPr>
      </w:pPr>
      <w:r w:rsidRPr="00444681">
        <w:rPr>
          <w:sz w:val="28"/>
          <w:szCs w:val="28"/>
        </w:rPr>
        <w:t>С</w:t>
      </w:r>
      <w:r w:rsidR="00B55F95" w:rsidRPr="00444681">
        <w:rPr>
          <w:sz w:val="28"/>
          <w:szCs w:val="28"/>
        </w:rPr>
        <w:t>оревнования</w:t>
      </w:r>
      <w:r w:rsidR="005974C9" w:rsidRPr="00444681">
        <w:rPr>
          <w:sz w:val="28"/>
          <w:szCs w:val="28"/>
        </w:rPr>
        <w:t xml:space="preserve"> </w:t>
      </w:r>
      <w:r w:rsidRPr="00444681">
        <w:rPr>
          <w:sz w:val="28"/>
          <w:szCs w:val="28"/>
        </w:rPr>
        <w:t xml:space="preserve">проводятся в соответствии с Положением о межрегиональных и всероссийских официальных спортивных соревнованиях по каратэ на </w:t>
      </w:r>
      <w:r w:rsidR="005974C9" w:rsidRPr="00444681">
        <w:rPr>
          <w:sz w:val="28"/>
          <w:szCs w:val="28"/>
        </w:rPr>
        <w:t>2021</w:t>
      </w:r>
      <w:r w:rsidRPr="00444681">
        <w:rPr>
          <w:sz w:val="28"/>
          <w:szCs w:val="28"/>
        </w:rPr>
        <w:t xml:space="preserve"> г.</w:t>
      </w:r>
      <w:r w:rsidR="005974C9" w:rsidRPr="00444681">
        <w:rPr>
          <w:sz w:val="28"/>
          <w:szCs w:val="28"/>
        </w:rPr>
        <w:t xml:space="preserve"> </w:t>
      </w:r>
      <w:r w:rsidRPr="00444681">
        <w:rPr>
          <w:sz w:val="28"/>
          <w:szCs w:val="28"/>
        </w:rPr>
        <w:t>и Единым календарным планом спортивных мероприятий Министерства спорта Российской Федерации на 2021 год.</w:t>
      </w:r>
    </w:p>
    <w:p w14:paraId="2A486950" w14:textId="65A7C981" w:rsidR="00372950" w:rsidRPr="00444681" w:rsidRDefault="00372950" w:rsidP="00372950">
      <w:pPr>
        <w:shd w:val="clear" w:color="auto" w:fill="FFFFFF"/>
        <w:ind w:firstLine="706"/>
        <w:jc w:val="both"/>
        <w:rPr>
          <w:sz w:val="28"/>
          <w:szCs w:val="28"/>
        </w:rPr>
      </w:pPr>
      <w:r w:rsidRPr="00444681">
        <w:rPr>
          <w:sz w:val="28"/>
          <w:szCs w:val="28"/>
        </w:rPr>
        <w:t xml:space="preserve">Соревнования проводятся с целью формирования кандидатов в спортивную сборную команду Российской Федерации </w:t>
      </w:r>
      <w:r w:rsidR="006636AC">
        <w:rPr>
          <w:sz w:val="28"/>
          <w:szCs w:val="28"/>
        </w:rPr>
        <w:t xml:space="preserve">по </w:t>
      </w:r>
      <w:r w:rsidRPr="00444681">
        <w:rPr>
          <w:sz w:val="28"/>
          <w:szCs w:val="28"/>
        </w:rPr>
        <w:t>каратэ и сильнейших спортсменов для участия</w:t>
      </w:r>
      <w:r w:rsidR="006D62F8" w:rsidRPr="00444681">
        <w:rPr>
          <w:sz w:val="28"/>
          <w:szCs w:val="28"/>
        </w:rPr>
        <w:t xml:space="preserve"> на </w:t>
      </w:r>
      <w:r w:rsidR="006636AC">
        <w:rPr>
          <w:sz w:val="28"/>
          <w:szCs w:val="28"/>
        </w:rPr>
        <w:t>п</w:t>
      </w:r>
      <w:r w:rsidR="006D62F8" w:rsidRPr="00444681">
        <w:rPr>
          <w:sz w:val="28"/>
          <w:szCs w:val="28"/>
        </w:rPr>
        <w:t>ервенстве Европы (04-06.02.2022 г., г. Прага, Чехия).</w:t>
      </w:r>
    </w:p>
    <w:p w14:paraId="36FCF0D0" w14:textId="77777777" w:rsidR="006D62F8" w:rsidRPr="00444681" w:rsidRDefault="006D62F8" w:rsidP="00372950">
      <w:pPr>
        <w:shd w:val="clear" w:color="auto" w:fill="FFFFFF"/>
        <w:ind w:firstLine="706"/>
        <w:jc w:val="both"/>
        <w:rPr>
          <w:sz w:val="28"/>
          <w:szCs w:val="28"/>
        </w:rPr>
      </w:pPr>
    </w:p>
    <w:p w14:paraId="20AF31BB" w14:textId="77777777" w:rsidR="00686B68" w:rsidRPr="00444681" w:rsidRDefault="00686B68">
      <w:pPr>
        <w:jc w:val="center"/>
        <w:rPr>
          <w:b/>
          <w:bCs/>
          <w:sz w:val="28"/>
          <w:szCs w:val="28"/>
        </w:rPr>
      </w:pPr>
      <w:r w:rsidRPr="00444681">
        <w:rPr>
          <w:b/>
          <w:bCs/>
          <w:sz w:val="28"/>
          <w:szCs w:val="28"/>
        </w:rPr>
        <w:t>2. Организаторы соревнований</w:t>
      </w:r>
    </w:p>
    <w:p w14:paraId="7C13A86C" w14:textId="77777777" w:rsidR="00686B68" w:rsidRPr="00444681" w:rsidRDefault="00686B68">
      <w:pPr>
        <w:jc w:val="center"/>
        <w:rPr>
          <w:b/>
          <w:bCs/>
          <w:sz w:val="28"/>
          <w:szCs w:val="28"/>
        </w:rPr>
      </w:pPr>
    </w:p>
    <w:p w14:paraId="1931411B" w14:textId="77777777" w:rsidR="00B55F95" w:rsidRPr="00444681" w:rsidRDefault="00B55F95" w:rsidP="00B55F95">
      <w:pPr>
        <w:autoSpaceDE w:val="0"/>
        <w:spacing w:line="228" w:lineRule="auto"/>
        <w:ind w:firstLine="706"/>
        <w:jc w:val="both"/>
        <w:rPr>
          <w:sz w:val="28"/>
          <w:szCs w:val="28"/>
        </w:rPr>
      </w:pPr>
      <w:r w:rsidRPr="00444681">
        <w:rPr>
          <w:sz w:val="28"/>
          <w:szCs w:val="28"/>
        </w:rPr>
        <w:t>Общее руководство организацией соревнований осуществляют:</w:t>
      </w:r>
    </w:p>
    <w:p w14:paraId="119B64AE" w14:textId="77777777" w:rsidR="00B55F95" w:rsidRPr="00444681" w:rsidRDefault="00B55F95" w:rsidP="00B55F95">
      <w:pPr>
        <w:jc w:val="both"/>
        <w:rPr>
          <w:sz w:val="28"/>
          <w:szCs w:val="28"/>
        </w:rPr>
      </w:pPr>
      <w:r w:rsidRPr="00444681">
        <w:rPr>
          <w:sz w:val="28"/>
          <w:szCs w:val="28"/>
        </w:rPr>
        <w:t xml:space="preserve">ОСОО «Федерация каратэ России»; Комитет по физической культуре и спорту Санкт-Петербурга </w:t>
      </w:r>
      <w:r w:rsidRPr="00444681">
        <w:rPr>
          <w:i/>
          <w:iCs/>
          <w:sz w:val="28"/>
          <w:szCs w:val="28"/>
        </w:rPr>
        <w:t>(далее-Комитет)</w:t>
      </w:r>
      <w:r w:rsidRPr="00444681">
        <w:rPr>
          <w:sz w:val="28"/>
          <w:szCs w:val="28"/>
        </w:rPr>
        <w:t xml:space="preserve">; Региональная общественная организация «Спортивная федерация каратэ Санкт-Петербурга» </w:t>
      </w:r>
      <w:r w:rsidRPr="00444681">
        <w:rPr>
          <w:i/>
          <w:iCs/>
          <w:sz w:val="28"/>
          <w:szCs w:val="28"/>
        </w:rPr>
        <w:t>(далее-РОО «Спортивная федерация каратэ Санкт-Петербурга»</w:t>
      </w:r>
      <w:r w:rsidR="00BA1D17">
        <w:rPr>
          <w:i/>
          <w:iCs/>
          <w:sz w:val="28"/>
          <w:szCs w:val="28"/>
        </w:rPr>
        <w:t>)</w:t>
      </w:r>
      <w:r w:rsidRPr="00444681">
        <w:rPr>
          <w:i/>
          <w:iCs/>
          <w:sz w:val="28"/>
          <w:szCs w:val="28"/>
        </w:rPr>
        <w:t>.</w:t>
      </w:r>
    </w:p>
    <w:p w14:paraId="11721FB6" w14:textId="77777777" w:rsidR="00B55F95" w:rsidRPr="00444681" w:rsidRDefault="00B55F95" w:rsidP="00B55F95">
      <w:pPr>
        <w:ind w:firstLine="706"/>
        <w:jc w:val="both"/>
        <w:rPr>
          <w:sz w:val="28"/>
          <w:szCs w:val="28"/>
        </w:rPr>
      </w:pPr>
      <w:r w:rsidRPr="00444681">
        <w:rPr>
          <w:sz w:val="28"/>
          <w:szCs w:val="28"/>
        </w:rPr>
        <w:t xml:space="preserve">Непосредственное проведение соревнований осуществляет Главная судейская коллегия (ГСК), утвержденная РОО «Спортивная федерация каратэ Санкт-Петербурга». </w:t>
      </w:r>
    </w:p>
    <w:p w14:paraId="62373AF1" w14:textId="77777777" w:rsidR="00B55F95" w:rsidRPr="00444681" w:rsidRDefault="00B55F95" w:rsidP="00B55F95">
      <w:pPr>
        <w:widowControl/>
        <w:suppressAutoHyphens w:val="0"/>
        <w:jc w:val="both"/>
        <w:rPr>
          <w:sz w:val="28"/>
          <w:szCs w:val="28"/>
        </w:rPr>
      </w:pPr>
      <w:r w:rsidRPr="00444681">
        <w:rPr>
          <w:sz w:val="28"/>
          <w:szCs w:val="28"/>
        </w:rPr>
        <w:t>Оргкомитет соревнований:</w:t>
      </w:r>
    </w:p>
    <w:p w14:paraId="7BDD27BC" w14:textId="77777777" w:rsidR="00B55F95" w:rsidRPr="00444681" w:rsidRDefault="00B55F95" w:rsidP="00B55F95">
      <w:pPr>
        <w:jc w:val="both"/>
        <w:rPr>
          <w:sz w:val="28"/>
          <w:szCs w:val="28"/>
        </w:rPr>
      </w:pPr>
      <w:r w:rsidRPr="00444681">
        <w:rPr>
          <w:sz w:val="28"/>
          <w:szCs w:val="28"/>
        </w:rPr>
        <w:t xml:space="preserve">Председатель оргкомитета – </w:t>
      </w:r>
      <w:proofErr w:type="spellStart"/>
      <w:r w:rsidR="005974C9" w:rsidRPr="00444681">
        <w:rPr>
          <w:sz w:val="28"/>
          <w:szCs w:val="28"/>
        </w:rPr>
        <w:t>Криваковский</w:t>
      </w:r>
      <w:proofErr w:type="spellEnd"/>
      <w:r w:rsidR="005974C9" w:rsidRPr="00444681">
        <w:rPr>
          <w:sz w:val="28"/>
          <w:szCs w:val="28"/>
        </w:rPr>
        <w:t xml:space="preserve"> С.В.</w:t>
      </w:r>
    </w:p>
    <w:p w14:paraId="6E4A3E9F" w14:textId="77777777" w:rsidR="00B55F95" w:rsidRPr="00444681" w:rsidRDefault="00B55F95" w:rsidP="00B55F95">
      <w:pPr>
        <w:jc w:val="both"/>
        <w:rPr>
          <w:sz w:val="28"/>
          <w:szCs w:val="28"/>
        </w:rPr>
      </w:pPr>
      <w:r w:rsidRPr="00444681">
        <w:rPr>
          <w:sz w:val="28"/>
          <w:szCs w:val="28"/>
        </w:rPr>
        <w:t>Главный с</w:t>
      </w:r>
      <w:r w:rsidR="008A62D2">
        <w:rPr>
          <w:sz w:val="28"/>
          <w:szCs w:val="28"/>
        </w:rPr>
        <w:t>у</w:t>
      </w:r>
      <w:r w:rsidR="001F4594">
        <w:rPr>
          <w:sz w:val="28"/>
          <w:szCs w:val="28"/>
        </w:rPr>
        <w:t xml:space="preserve">дья соревнований – Магомедов </w:t>
      </w:r>
      <w:proofErr w:type="gramStart"/>
      <w:r w:rsidR="001F4594">
        <w:rPr>
          <w:sz w:val="28"/>
          <w:szCs w:val="28"/>
        </w:rPr>
        <w:t>Ш.Н</w:t>
      </w:r>
      <w:proofErr w:type="gramEnd"/>
      <w:r w:rsidRPr="00444681">
        <w:rPr>
          <w:sz w:val="28"/>
          <w:szCs w:val="28"/>
        </w:rPr>
        <w:t xml:space="preserve"> </w:t>
      </w:r>
    </w:p>
    <w:p w14:paraId="3151462F" w14:textId="77777777" w:rsidR="00B55F95" w:rsidRPr="00444681" w:rsidRDefault="00B55F95" w:rsidP="008A62D2">
      <w:pPr>
        <w:jc w:val="both"/>
        <w:rPr>
          <w:sz w:val="28"/>
          <w:szCs w:val="28"/>
        </w:rPr>
      </w:pPr>
      <w:r w:rsidRPr="00444681">
        <w:rPr>
          <w:sz w:val="28"/>
          <w:szCs w:val="28"/>
        </w:rPr>
        <w:lastRenderedPageBreak/>
        <w:t xml:space="preserve">Главный секретарь соревнований </w:t>
      </w:r>
      <w:proofErr w:type="gramStart"/>
      <w:r w:rsidRPr="00444681">
        <w:rPr>
          <w:sz w:val="28"/>
          <w:szCs w:val="28"/>
        </w:rPr>
        <w:t xml:space="preserve">–  </w:t>
      </w:r>
      <w:r w:rsidR="001F4594">
        <w:rPr>
          <w:sz w:val="28"/>
          <w:szCs w:val="28"/>
        </w:rPr>
        <w:t>Новикова</w:t>
      </w:r>
      <w:proofErr w:type="gramEnd"/>
      <w:r w:rsidR="001F4594">
        <w:rPr>
          <w:sz w:val="28"/>
          <w:szCs w:val="28"/>
        </w:rPr>
        <w:t xml:space="preserve"> А.В.</w:t>
      </w:r>
    </w:p>
    <w:p w14:paraId="15FE4C9F" w14:textId="77777777" w:rsidR="00B55F95" w:rsidRPr="00444681" w:rsidRDefault="00B55F95" w:rsidP="008A62D2">
      <w:pPr>
        <w:jc w:val="both"/>
        <w:rPr>
          <w:sz w:val="28"/>
          <w:szCs w:val="28"/>
        </w:rPr>
      </w:pPr>
      <w:r w:rsidRPr="00444681">
        <w:rPr>
          <w:sz w:val="28"/>
          <w:szCs w:val="28"/>
        </w:rPr>
        <w:t xml:space="preserve">Главный врач соревнований – </w:t>
      </w:r>
      <w:proofErr w:type="spellStart"/>
      <w:r w:rsidR="001F4594">
        <w:rPr>
          <w:sz w:val="28"/>
          <w:szCs w:val="28"/>
        </w:rPr>
        <w:t>Хорасева</w:t>
      </w:r>
      <w:proofErr w:type="spellEnd"/>
      <w:r w:rsidR="001F4594">
        <w:rPr>
          <w:sz w:val="28"/>
          <w:szCs w:val="28"/>
        </w:rPr>
        <w:t xml:space="preserve"> К.Н.</w:t>
      </w:r>
    </w:p>
    <w:p w14:paraId="57CE378B" w14:textId="77777777" w:rsidR="00B55F95" w:rsidRPr="00444681" w:rsidRDefault="00B55F95" w:rsidP="00B55F95">
      <w:pPr>
        <w:rPr>
          <w:sz w:val="28"/>
          <w:szCs w:val="28"/>
        </w:rPr>
      </w:pPr>
      <w:r w:rsidRPr="00444681">
        <w:rPr>
          <w:sz w:val="28"/>
          <w:szCs w:val="28"/>
        </w:rPr>
        <w:t xml:space="preserve">Комендант соревнований – </w:t>
      </w:r>
      <w:proofErr w:type="spellStart"/>
      <w:r w:rsidRPr="00444681">
        <w:rPr>
          <w:sz w:val="28"/>
          <w:szCs w:val="28"/>
        </w:rPr>
        <w:t>Мунзук</w:t>
      </w:r>
      <w:proofErr w:type="spellEnd"/>
      <w:r w:rsidRPr="00444681">
        <w:rPr>
          <w:sz w:val="28"/>
          <w:szCs w:val="28"/>
        </w:rPr>
        <w:t xml:space="preserve"> А.О.</w:t>
      </w:r>
    </w:p>
    <w:p w14:paraId="1D35A9CA" w14:textId="77777777" w:rsidR="00372950" w:rsidRPr="00444681" w:rsidRDefault="00372950">
      <w:pPr>
        <w:widowControl/>
        <w:suppressAutoHyphens w:val="0"/>
        <w:rPr>
          <w:b/>
          <w:bCs/>
          <w:sz w:val="28"/>
          <w:szCs w:val="28"/>
        </w:rPr>
      </w:pPr>
    </w:p>
    <w:p w14:paraId="2EBF5924" w14:textId="77777777" w:rsidR="00686B68" w:rsidRPr="00444681" w:rsidRDefault="00686B68">
      <w:pPr>
        <w:tabs>
          <w:tab w:val="left" w:pos="1080"/>
        </w:tabs>
        <w:jc w:val="center"/>
        <w:rPr>
          <w:b/>
          <w:sz w:val="28"/>
          <w:szCs w:val="28"/>
        </w:rPr>
      </w:pPr>
      <w:r w:rsidRPr="00444681">
        <w:rPr>
          <w:b/>
          <w:bCs/>
          <w:sz w:val="28"/>
          <w:szCs w:val="28"/>
        </w:rPr>
        <w:t>3</w:t>
      </w:r>
      <w:r w:rsidRPr="00444681">
        <w:rPr>
          <w:b/>
          <w:sz w:val="28"/>
          <w:szCs w:val="28"/>
        </w:rPr>
        <w:t>. Обеспечение безопасности участников и зрителей</w:t>
      </w:r>
    </w:p>
    <w:p w14:paraId="7DCB7ABD" w14:textId="77777777" w:rsidR="00686B68" w:rsidRPr="00444681" w:rsidRDefault="00686B68">
      <w:pPr>
        <w:tabs>
          <w:tab w:val="left" w:pos="1080"/>
        </w:tabs>
        <w:jc w:val="center"/>
      </w:pPr>
    </w:p>
    <w:p w14:paraId="02309B80" w14:textId="77777777" w:rsidR="00686B68" w:rsidRPr="00444681" w:rsidRDefault="00686B68" w:rsidP="003D3BE4">
      <w:pPr>
        <w:spacing w:line="228" w:lineRule="auto"/>
        <w:ind w:firstLine="706"/>
        <w:jc w:val="both"/>
        <w:rPr>
          <w:sz w:val="28"/>
          <w:szCs w:val="28"/>
        </w:rPr>
      </w:pPr>
      <w:r w:rsidRPr="00444681">
        <w:rPr>
          <w:sz w:val="28"/>
          <w:szCs w:val="28"/>
        </w:rPr>
        <w:t>Соревнования проводятся на спортивных сооружениях, отвечающих требованиям соответствующих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при условии наличия актов готовности физкультурного или спортивного сооружения к проведению мероприятий, утверждаемых в установленном порядке.</w:t>
      </w:r>
    </w:p>
    <w:p w14:paraId="1DCA3446" w14:textId="77777777" w:rsidR="00B83B16" w:rsidRPr="00444681" w:rsidRDefault="00686B68" w:rsidP="003D3BE4">
      <w:pPr>
        <w:spacing w:line="228" w:lineRule="auto"/>
        <w:ind w:firstLine="706"/>
        <w:jc w:val="both"/>
        <w:rPr>
          <w:sz w:val="28"/>
          <w:szCs w:val="28"/>
        </w:rPr>
      </w:pPr>
      <w:r w:rsidRPr="00444681">
        <w:rPr>
          <w:sz w:val="28"/>
          <w:szCs w:val="28"/>
        </w:rPr>
        <w:t xml:space="preserve">Участие в соревнованиях осуществляется только при наличии договора (оригинал) о страховании жизни и здоровья от несчастных </w:t>
      </w:r>
      <w:r w:rsidR="00946597" w:rsidRPr="00444681">
        <w:rPr>
          <w:sz w:val="28"/>
          <w:szCs w:val="28"/>
        </w:rPr>
        <w:t>случаев, который</w:t>
      </w:r>
      <w:r w:rsidRPr="00444681">
        <w:rPr>
          <w:sz w:val="28"/>
          <w:szCs w:val="28"/>
        </w:rPr>
        <w:t xml:space="preserve"> представляется в мандатную комиссию на каждого участника соревнований.</w:t>
      </w:r>
      <w:r w:rsidR="00B83B16" w:rsidRPr="00444681">
        <w:rPr>
          <w:sz w:val="28"/>
          <w:szCs w:val="28"/>
        </w:rPr>
        <w:t xml:space="preserve"> </w:t>
      </w:r>
    </w:p>
    <w:p w14:paraId="714432CD" w14:textId="77777777" w:rsidR="00686B68" w:rsidRPr="00444681" w:rsidRDefault="00686B68" w:rsidP="003D3BE4">
      <w:pPr>
        <w:spacing w:line="228" w:lineRule="auto"/>
        <w:ind w:firstLine="706"/>
        <w:jc w:val="both"/>
        <w:rPr>
          <w:sz w:val="28"/>
          <w:szCs w:val="28"/>
        </w:rPr>
      </w:pPr>
      <w:r w:rsidRPr="00444681">
        <w:rPr>
          <w:sz w:val="28"/>
          <w:szCs w:val="28"/>
        </w:rPr>
        <w:t xml:space="preserve">Страхование </w:t>
      </w:r>
      <w:r w:rsidR="00946597" w:rsidRPr="00444681">
        <w:rPr>
          <w:sz w:val="28"/>
          <w:szCs w:val="28"/>
        </w:rPr>
        <w:t>участников соревнований</w:t>
      </w:r>
      <w:r w:rsidRPr="00444681">
        <w:rPr>
          <w:sz w:val="28"/>
          <w:szCs w:val="28"/>
        </w:rPr>
        <w:t xml:space="preserve"> может производиться за счет бюджетных и внебюджетных средств в соответствии с законодательством Российской Федерации и Санкт-Петербурга.</w:t>
      </w:r>
    </w:p>
    <w:p w14:paraId="605DDD5A" w14:textId="77777777" w:rsidR="00686B68" w:rsidRPr="00444681" w:rsidRDefault="00686B68" w:rsidP="003D3BE4">
      <w:pPr>
        <w:shd w:val="clear" w:color="auto" w:fill="FFFFFF"/>
        <w:spacing w:line="228" w:lineRule="auto"/>
        <w:ind w:firstLine="706"/>
        <w:jc w:val="both"/>
        <w:rPr>
          <w:sz w:val="28"/>
          <w:szCs w:val="28"/>
        </w:rPr>
      </w:pPr>
      <w:r w:rsidRPr="00444681">
        <w:rPr>
          <w:sz w:val="28"/>
          <w:szCs w:val="28"/>
        </w:rPr>
        <w:t>Организаторы соревнований обязаны осуществлять обеспечение медицинской помощью участников мероприятия.</w:t>
      </w:r>
    </w:p>
    <w:p w14:paraId="0C01C1B5" w14:textId="77777777" w:rsidR="00745A2E" w:rsidRPr="00444681" w:rsidRDefault="00745A2E" w:rsidP="00B55F95">
      <w:pPr>
        <w:spacing w:line="228" w:lineRule="auto"/>
        <w:ind w:firstLine="706"/>
        <w:jc w:val="both"/>
        <w:rPr>
          <w:bCs/>
          <w:sz w:val="28"/>
          <w:szCs w:val="28"/>
        </w:rPr>
      </w:pPr>
      <w:r w:rsidRPr="00444681">
        <w:rPr>
          <w:bCs/>
          <w:sz w:val="28"/>
          <w:szCs w:val="28"/>
        </w:rPr>
        <w:t>Каждый участник соревнований должен иметь действующий медицинский допуск спортивного диспансера или разовую медицинскую справку на участие в соревнованиях.</w:t>
      </w:r>
    </w:p>
    <w:p w14:paraId="3A70E178" w14:textId="77777777" w:rsidR="0003533C" w:rsidRPr="00444681" w:rsidRDefault="00B55F95" w:rsidP="00B55F95">
      <w:pPr>
        <w:tabs>
          <w:tab w:val="left" w:pos="0"/>
          <w:tab w:val="left" w:pos="851"/>
          <w:tab w:val="left" w:pos="1134"/>
        </w:tabs>
        <w:jc w:val="both"/>
        <w:rPr>
          <w:sz w:val="28"/>
          <w:szCs w:val="28"/>
        </w:rPr>
      </w:pPr>
      <w:r w:rsidRPr="00444681">
        <w:rPr>
          <w:sz w:val="28"/>
          <w:szCs w:val="28"/>
        </w:rPr>
        <w:tab/>
      </w:r>
      <w:r w:rsidR="0003533C" w:rsidRPr="00444681">
        <w:rPr>
          <w:sz w:val="28"/>
          <w:szCs w:val="28"/>
        </w:rPr>
        <w:t xml:space="preserve">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физкультурных и спортивных мероприятиях». </w:t>
      </w:r>
    </w:p>
    <w:p w14:paraId="17869296" w14:textId="77777777" w:rsidR="0003533C" w:rsidRPr="00444681" w:rsidRDefault="0003533C" w:rsidP="0003533C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444681">
        <w:rPr>
          <w:sz w:val="28"/>
          <w:szCs w:val="28"/>
        </w:rPr>
        <w:t xml:space="preserve">Антидопинговое обеспечение в Российской Федерации осуществляется в соответствии с Общероссийскими антидопинговыми правилами, утвержденными приказом </w:t>
      </w:r>
      <w:proofErr w:type="spellStart"/>
      <w:r w:rsidRPr="00444681">
        <w:rPr>
          <w:sz w:val="28"/>
          <w:szCs w:val="28"/>
        </w:rPr>
        <w:t>Минспорта</w:t>
      </w:r>
      <w:proofErr w:type="spellEnd"/>
      <w:r w:rsidRPr="00444681">
        <w:rPr>
          <w:sz w:val="28"/>
          <w:szCs w:val="28"/>
        </w:rPr>
        <w:t xml:space="preserve"> России от 9 августа 2016 г. № 947.</w:t>
      </w:r>
    </w:p>
    <w:p w14:paraId="20B23DBD" w14:textId="77777777" w:rsidR="0003533C" w:rsidRPr="00444681" w:rsidRDefault="0003533C" w:rsidP="0003533C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444681">
        <w:rPr>
          <w:sz w:val="28"/>
          <w:szCs w:val="28"/>
        </w:rPr>
        <w:t>В соответствии с пунктом 10.11.1. Общероссийских антидопинговых правил, ни один спортсмен или иное лицо, в отношении которого была применена дисквалификация, не имеет права во время срока дисквалификации участвовать ни в каком качестве в спортивных соревнованиях.</w:t>
      </w:r>
    </w:p>
    <w:p w14:paraId="70F74CCE" w14:textId="77777777" w:rsidR="0003533C" w:rsidRPr="00444681" w:rsidRDefault="0003533C" w:rsidP="0003533C">
      <w:pPr>
        <w:tabs>
          <w:tab w:val="left" w:pos="0"/>
          <w:tab w:val="left" w:pos="1134"/>
        </w:tabs>
        <w:jc w:val="both"/>
        <w:rPr>
          <w:sz w:val="28"/>
          <w:szCs w:val="28"/>
        </w:rPr>
      </w:pPr>
      <w:r w:rsidRPr="00444681">
        <w:rPr>
          <w:sz w:val="28"/>
          <w:szCs w:val="28"/>
        </w:rPr>
        <w:t>Спортсмен, в отношении которого была применена дисквалификация, не заявивший о такой дисквалификации в комиссию по допуску несет самостоятельную и полную ответственность за такое действие.</w:t>
      </w:r>
    </w:p>
    <w:p w14:paraId="5A4A702C" w14:textId="77777777" w:rsidR="0003533C" w:rsidRPr="00444681" w:rsidRDefault="0003533C" w:rsidP="003D3BE4">
      <w:pPr>
        <w:spacing w:line="228" w:lineRule="auto"/>
        <w:ind w:firstLine="706"/>
        <w:jc w:val="both"/>
        <w:rPr>
          <w:bCs/>
          <w:sz w:val="28"/>
          <w:szCs w:val="28"/>
        </w:rPr>
      </w:pPr>
    </w:p>
    <w:p w14:paraId="74BE3334" w14:textId="77777777" w:rsidR="00686B68" w:rsidRPr="00444681" w:rsidRDefault="00686B68">
      <w:pPr>
        <w:spacing w:line="228" w:lineRule="auto"/>
        <w:jc w:val="center"/>
        <w:rPr>
          <w:b/>
          <w:bCs/>
          <w:sz w:val="28"/>
          <w:szCs w:val="28"/>
        </w:rPr>
      </w:pPr>
      <w:r w:rsidRPr="00444681">
        <w:rPr>
          <w:b/>
          <w:bCs/>
          <w:sz w:val="28"/>
          <w:szCs w:val="28"/>
        </w:rPr>
        <w:t>4. Место и сроки проведения</w:t>
      </w:r>
    </w:p>
    <w:p w14:paraId="3FBF4F52" w14:textId="77777777" w:rsidR="006D62F8" w:rsidRPr="00444681" w:rsidRDefault="006D62F8">
      <w:pPr>
        <w:spacing w:line="228" w:lineRule="auto"/>
        <w:jc w:val="center"/>
        <w:rPr>
          <w:b/>
          <w:bCs/>
          <w:sz w:val="28"/>
          <w:szCs w:val="28"/>
        </w:rPr>
      </w:pPr>
    </w:p>
    <w:p w14:paraId="2952D954" w14:textId="77777777" w:rsidR="00371FF6" w:rsidRPr="00444681" w:rsidRDefault="00686B68" w:rsidP="003D3BE4">
      <w:pPr>
        <w:widowControl/>
        <w:suppressAutoHyphens w:val="0"/>
        <w:ind w:firstLine="567"/>
        <w:contextualSpacing/>
        <w:jc w:val="both"/>
        <w:rPr>
          <w:rStyle w:val="11"/>
          <w:rFonts w:eastAsia="Andale Sans UI"/>
          <w:b/>
          <w:sz w:val="28"/>
          <w:szCs w:val="28"/>
        </w:rPr>
      </w:pPr>
      <w:r w:rsidRPr="00444681">
        <w:rPr>
          <w:rStyle w:val="11"/>
          <w:rFonts w:eastAsia="Andale Sans UI"/>
          <w:sz w:val="28"/>
          <w:szCs w:val="28"/>
        </w:rPr>
        <w:t xml:space="preserve">Соревнования </w:t>
      </w:r>
      <w:r w:rsidR="00946597" w:rsidRPr="00444681">
        <w:rPr>
          <w:rStyle w:val="11"/>
          <w:rFonts w:eastAsia="Andale Sans UI"/>
          <w:sz w:val="28"/>
          <w:szCs w:val="28"/>
        </w:rPr>
        <w:t>проводятся</w:t>
      </w:r>
      <w:r w:rsidR="00B06EB4" w:rsidRPr="00444681">
        <w:rPr>
          <w:rStyle w:val="a7"/>
          <w:rFonts w:eastAsia="Andale Sans UI"/>
          <w:sz w:val="28"/>
          <w:szCs w:val="28"/>
        </w:rPr>
        <w:t xml:space="preserve"> </w:t>
      </w:r>
      <w:proofErr w:type="gramStart"/>
      <w:r w:rsidR="006D62F8" w:rsidRPr="00444681">
        <w:rPr>
          <w:rStyle w:val="a7"/>
          <w:rFonts w:eastAsia="Andale Sans UI"/>
          <w:sz w:val="28"/>
          <w:szCs w:val="28"/>
        </w:rPr>
        <w:t>05</w:t>
      </w:r>
      <w:r w:rsidR="00B06EB4" w:rsidRPr="00444681">
        <w:rPr>
          <w:rStyle w:val="a7"/>
          <w:rFonts w:eastAsia="Andale Sans UI"/>
          <w:sz w:val="28"/>
          <w:szCs w:val="28"/>
        </w:rPr>
        <w:t>-</w:t>
      </w:r>
      <w:r w:rsidR="006D62F8" w:rsidRPr="00444681">
        <w:rPr>
          <w:rStyle w:val="a7"/>
          <w:rFonts w:eastAsia="Andale Sans UI"/>
          <w:sz w:val="28"/>
          <w:szCs w:val="28"/>
        </w:rPr>
        <w:t>09</w:t>
      </w:r>
      <w:proofErr w:type="gramEnd"/>
      <w:r w:rsidR="00B06EB4" w:rsidRPr="00444681">
        <w:rPr>
          <w:rStyle w:val="a7"/>
          <w:rFonts w:eastAsia="Andale Sans UI"/>
          <w:sz w:val="28"/>
          <w:szCs w:val="28"/>
        </w:rPr>
        <w:t xml:space="preserve"> </w:t>
      </w:r>
      <w:r w:rsidR="00BA09F7" w:rsidRPr="00444681">
        <w:rPr>
          <w:rStyle w:val="a7"/>
          <w:rFonts w:eastAsia="Andale Sans UI"/>
          <w:sz w:val="28"/>
          <w:szCs w:val="28"/>
        </w:rPr>
        <w:t>декабря</w:t>
      </w:r>
      <w:r w:rsidR="00B167EC" w:rsidRPr="00444681">
        <w:rPr>
          <w:bCs/>
          <w:sz w:val="28"/>
          <w:szCs w:val="28"/>
        </w:rPr>
        <w:t xml:space="preserve"> </w:t>
      </w:r>
      <w:r w:rsidR="00B06EB4" w:rsidRPr="00444681">
        <w:rPr>
          <w:rStyle w:val="a7"/>
          <w:rFonts w:eastAsia="Andale Sans UI"/>
          <w:b w:val="0"/>
          <w:sz w:val="28"/>
          <w:szCs w:val="28"/>
        </w:rPr>
        <w:t>2021</w:t>
      </w:r>
      <w:r w:rsidRPr="00444681">
        <w:rPr>
          <w:rStyle w:val="a7"/>
          <w:rFonts w:eastAsia="Andale Sans UI"/>
          <w:b w:val="0"/>
          <w:sz w:val="28"/>
          <w:szCs w:val="28"/>
        </w:rPr>
        <w:t xml:space="preserve"> года</w:t>
      </w:r>
      <w:r w:rsidR="00946597" w:rsidRPr="00444681">
        <w:rPr>
          <w:rStyle w:val="a7"/>
          <w:rFonts w:eastAsia="Andale Sans UI"/>
          <w:b w:val="0"/>
          <w:sz w:val="28"/>
          <w:szCs w:val="28"/>
        </w:rPr>
        <w:t>.</w:t>
      </w:r>
      <w:r w:rsidRPr="00444681">
        <w:rPr>
          <w:rStyle w:val="11"/>
          <w:rFonts w:eastAsia="Andale Sans UI"/>
          <w:b/>
          <w:sz w:val="28"/>
          <w:szCs w:val="28"/>
        </w:rPr>
        <w:t xml:space="preserve"> </w:t>
      </w:r>
    </w:p>
    <w:p w14:paraId="6A682B81" w14:textId="77777777" w:rsidR="00BA09F7" w:rsidRPr="00444681" w:rsidRDefault="006D62F8" w:rsidP="003D3BE4">
      <w:pPr>
        <w:widowControl/>
        <w:suppressAutoHyphens w:val="0"/>
        <w:ind w:firstLine="567"/>
        <w:contextualSpacing/>
        <w:jc w:val="both"/>
        <w:rPr>
          <w:rStyle w:val="11"/>
          <w:rFonts w:eastAsia="Andale Sans UI"/>
          <w:sz w:val="28"/>
          <w:szCs w:val="28"/>
        </w:rPr>
      </w:pPr>
      <w:r w:rsidRPr="00444681">
        <w:rPr>
          <w:rStyle w:val="11"/>
          <w:rFonts w:eastAsia="Andale Sans UI"/>
          <w:sz w:val="28"/>
          <w:szCs w:val="28"/>
        </w:rPr>
        <w:t>05</w:t>
      </w:r>
      <w:r w:rsidR="008A62D2">
        <w:rPr>
          <w:rStyle w:val="11"/>
          <w:rFonts w:eastAsia="Andale Sans UI"/>
          <w:sz w:val="28"/>
          <w:szCs w:val="28"/>
        </w:rPr>
        <w:t xml:space="preserve"> декабря 2021 г. - з</w:t>
      </w:r>
      <w:r w:rsidR="00BA09F7" w:rsidRPr="00444681">
        <w:rPr>
          <w:rStyle w:val="11"/>
          <w:rFonts w:eastAsia="Andale Sans UI"/>
          <w:sz w:val="28"/>
          <w:szCs w:val="28"/>
        </w:rPr>
        <w:t>аезд делегаций. Комиссия по допуску участников соревнований.</w:t>
      </w:r>
      <w:r w:rsidR="001F4594">
        <w:rPr>
          <w:rStyle w:val="11"/>
          <w:rFonts w:eastAsia="Andale Sans UI"/>
          <w:sz w:val="28"/>
          <w:szCs w:val="28"/>
        </w:rPr>
        <w:t xml:space="preserve"> Ме</w:t>
      </w:r>
      <w:r w:rsidR="008A62D2">
        <w:rPr>
          <w:rStyle w:val="11"/>
          <w:rFonts w:eastAsia="Andale Sans UI"/>
          <w:sz w:val="28"/>
          <w:szCs w:val="28"/>
        </w:rPr>
        <w:t>сто проведения Комиссии по допуску участников: г. Санкт-</w:t>
      </w:r>
      <w:r w:rsidR="008A62D2">
        <w:rPr>
          <w:rStyle w:val="11"/>
          <w:rFonts w:eastAsia="Andale Sans UI"/>
          <w:sz w:val="28"/>
          <w:szCs w:val="28"/>
        </w:rPr>
        <w:lastRenderedPageBreak/>
        <w:t xml:space="preserve">Петербург, гостиница «Октябрьская», пр. Лиговский 10/118, </w:t>
      </w:r>
      <w:proofErr w:type="spellStart"/>
      <w:r w:rsidR="008A62D2">
        <w:rPr>
          <w:rStyle w:val="11"/>
          <w:rFonts w:eastAsia="Andale Sans UI"/>
          <w:sz w:val="28"/>
          <w:szCs w:val="28"/>
        </w:rPr>
        <w:t>ст.м</w:t>
      </w:r>
      <w:proofErr w:type="spellEnd"/>
      <w:r w:rsidR="008A62D2">
        <w:rPr>
          <w:rStyle w:val="11"/>
          <w:rFonts w:eastAsia="Andale Sans UI"/>
          <w:sz w:val="28"/>
          <w:szCs w:val="28"/>
        </w:rPr>
        <w:t>. «Площадь Восстания», Московский вокзал.</w:t>
      </w:r>
    </w:p>
    <w:p w14:paraId="3959D259" w14:textId="77777777" w:rsidR="00BA09F7" w:rsidRPr="00444681" w:rsidRDefault="006D62F8" w:rsidP="003D3BE4">
      <w:pPr>
        <w:widowControl/>
        <w:suppressAutoHyphens w:val="0"/>
        <w:ind w:firstLine="567"/>
        <w:contextualSpacing/>
        <w:jc w:val="both"/>
        <w:rPr>
          <w:rStyle w:val="11"/>
          <w:rFonts w:eastAsia="Andale Sans UI"/>
          <w:sz w:val="28"/>
          <w:szCs w:val="28"/>
        </w:rPr>
      </w:pPr>
      <w:proofErr w:type="gramStart"/>
      <w:r w:rsidRPr="00444681">
        <w:rPr>
          <w:rStyle w:val="11"/>
          <w:rFonts w:eastAsia="Andale Sans UI"/>
          <w:sz w:val="28"/>
          <w:szCs w:val="28"/>
        </w:rPr>
        <w:t>06 – 08</w:t>
      </w:r>
      <w:proofErr w:type="gramEnd"/>
      <w:r w:rsidR="008A62D2">
        <w:rPr>
          <w:rStyle w:val="11"/>
          <w:rFonts w:eastAsia="Andale Sans UI"/>
          <w:sz w:val="28"/>
          <w:szCs w:val="28"/>
        </w:rPr>
        <w:t xml:space="preserve"> декабря 2021 г.  - п</w:t>
      </w:r>
      <w:r w:rsidR="00BA09F7" w:rsidRPr="00444681">
        <w:rPr>
          <w:rStyle w:val="11"/>
          <w:rFonts w:eastAsia="Andale Sans UI"/>
          <w:sz w:val="28"/>
          <w:szCs w:val="28"/>
        </w:rPr>
        <w:t>роведение соревнований.</w:t>
      </w:r>
    </w:p>
    <w:p w14:paraId="45E77C0B" w14:textId="77777777" w:rsidR="00BA09F7" w:rsidRPr="00444681" w:rsidRDefault="006D62F8" w:rsidP="003D3BE4">
      <w:pPr>
        <w:widowControl/>
        <w:suppressAutoHyphens w:val="0"/>
        <w:ind w:firstLine="567"/>
        <w:contextualSpacing/>
        <w:jc w:val="both"/>
        <w:rPr>
          <w:rStyle w:val="11"/>
          <w:rFonts w:eastAsia="Andale Sans UI"/>
          <w:sz w:val="28"/>
          <w:szCs w:val="28"/>
        </w:rPr>
      </w:pPr>
      <w:r w:rsidRPr="00444681">
        <w:rPr>
          <w:rStyle w:val="11"/>
          <w:rFonts w:eastAsia="Andale Sans UI"/>
          <w:sz w:val="28"/>
          <w:szCs w:val="28"/>
        </w:rPr>
        <w:t>09</w:t>
      </w:r>
      <w:r w:rsidR="00BA09F7" w:rsidRPr="00444681">
        <w:rPr>
          <w:rStyle w:val="11"/>
          <w:rFonts w:eastAsia="Andale Sans UI"/>
          <w:sz w:val="28"/>
          <w:szCs w:val="28"/>
        </w:rPr>
        <w:t xml:space="preserve"> декабря 2021 г. </w:t>
      </w:r>
      <w:r w:rsidR="008A62D2">
        <w:rPr>
          <w:rStyle w:val="11"/>
          <w:rFonts w:eastAsia="Andale Sans UI"/>
          <w:sz w:val="28"/>
          <w:szCs w:val="28"/>
        </w:rPr>
        <w:t>- в</w:t>
      </w:r>
      <w:r w:rsidR="00640B0E" w:rsidRPr="00444681">
        <w:rPr>
          <w:rStyle w:val="11"/>
          <w:rFonts w:eastAsia="Andale Sans UI"/>
          <w:sz w:val="28"/>
          <w:szCs w:val="28"/>
        </w:rPr>
        <w:t>ыезд делегаций.</w:t>
      </w:r>
    </w:p>
    <w:p w14:paraId="5C8E986C" w14:textId="77777777" w:rsidR="00704163" w:rsidRPr="00444681" w:rsidRDefault="006C2AF3" w:rsidP="00A071D1">
      <w:pPr>
        <w:widowControl/>
        <w:suppressAutoHyphens w:val="0"/>
        <w:ind w:firstLine="567"/>
        <w:contextualSpacing/>
        <w:jc w:val="both"/>
        <w:rPr>
          <w:sz w:val="28"/>
          <w:szCs w:val="28"/>
        </w:rPr>
      </w:pPr>
      <w:r w:rsidRPr="00444681">
        <w:rPr>
          <w:sz w:val="28"/>
          <w:szCs w:val="28"/>
        </w:rPr>
        <w:t xml:space="preserve">Место проведения соревнований: </w:t>
      </w:r>
      <w:r w:rsidR="005C0BF5" w:rsidRPr="00444681">
        <w:rPr>
          <w:sz w:val="28"/>
          <w:szCs w:val="28"/>
        </w:rPr>
        <w:t xml:space="preserve">Спортивный </w:t>
      </w:r>
      <w:r w:rsidR="003030BC" w:rsidRPr="00444681">
        <w:rPr>
          <w:sz w:val="28"/>
          <w:szCs w:val="28"/>
        </w:rPr>
        <w:t>комплекс «</w:t>
      </w:r>
      <w:r w:rsidR="00BA09F7" w:rsidRPr="00444681">
        <w:rPr>
          <w:sz w:val="28"/>
          <w:szCs w:val="28"/>
        </w:rPr>
        <w:t xml:space="preserve">ТИНЬКОФФ </w:t>
      </w:r>
      <w:r w:rsidR="005C0BF5" w:rsidRPr="00444681">
        <w:rPr>
          <w:sz w:val="28"/>
          <w:szCs w:val="28"/>
        </w:rPr>
        <w:t>АРЕНА</w:t>
      </w:r>
      <w:r w:rsidR="003030BC" w:rsidRPr="00444681">
        <w:rPr>
          <w:sz w:val="28"/>
          <w:szCs w:val="28"/>
        </w:rPr>
        <w:t>»</w:t>
      </w:r>
      <w:r w:rsidR="00A071D1" w:rsidRPr="00444681">
        <w:rPr>
          <w:sz w:val="28"/>
          <w:szCs w:val="28"/>
        </w:rPr>
        <w:t xml:space="preserve">. </w:t>
      </w:r>
      <w:r w:rsidR="00704163" w:rsidRPr="00444681">
        <w:rPr>
          <w:sz w:val="28"/>
          <w:szCs w:val="28"/>
        </w:rPr>
        <w:t xml:space="preserve">Адрес: </w:t>
      </w:r>
      <w:r w:rsidR="008A62D2">
        <w:rPr>
          <w:sz w:val="28"/>
          <w:szCs w:val="28"/>
        </w:rPr>
        <w:t xml:space="preserve">г. </w:t>
      </w:r>
      <w:r w:rsidR="00704163" w:rsidRPr="00444681">
        <w:rPr>
          <w:sz w:val="28"/>
          <w:szCs w:val="28"/>
        </w:rPr>
        <w:t>С</w:t>
      </w:r>
      <w:r w:rsidR="00A071D1" w:rsidRPr="00444681">
        <w:rPr>
          <w:sz w:val="28"/>
          <w:szCs w:val="28"/>
        </w:rPr>
        <w:t>анкт-</w:t>
      </w:r>
      <w:r w:rsidR="00704163" w:rsidRPr="00444681">
        <w:rPr>
          <w:sz w:val="28"/>
          <w:szCs w:val="28"/>
        </w:rPr>
        <w:t>П</w:t>
      </w:r>
      <w:r w:rsidR="00A071D1" w:rsidRPr="00444681">
        <w:rPr>
          <w:sz w:val="28"/>
          <w:szCs w:val="28"/>
        </w:rPr>
        <w:t>етербург</w:t>
      </w:r>
      <w:r w:rsidR="003541F6" w:rsidRPr="00444681">
        <w:rPr>
          <w:sz w:val="28"/>
          <w:szCs w:val="28"/>
        </w:rPr>
        <w:t xml:space="preserve">, </w:t>
      </w:r>
      <w:r w:rsidR="00640B0E" w:rsidRPr="00444681">
        <w:rPr>
          <w:sz w:val="28"/>
          <w:szCs w:val="28"/>
        </w:rPr>
        <w:t xml:space="preserve">Приморский </w:t>
      </w:r>
      <w:r w:rsidR="005C0BF5" w:rsidRPr="00444681">
        <w:rPr>
          <w:sz w:val="28"/>
          <w:szCs w:val="28"/>
        </w:rPr>
        <w:t>пр.</w:t>
      </w:r>
      <w:r w:rsidR="003541F6" w:rsidRPr="00444681">
        <w:rPr>
          <w:sz w:val="28"/>
          <w:szCs w:val="28"/>
        </w:rPr>
        <w:t>, д.</w:t>
      </w:r>
      <w:r w:rsidR="008A62D2">
        <w:rPr>
          <w:sz w:val="28"/>
          <w:szCs w:val="28"/>
        </w:rPr>
        <w:t xml:space="preserve"> </w:t>
      </w:r>
      <w:r w:rsidR="00640B0E" w:rsidRPr="00444681">
        <w:rPr>
          <w:sz w:val="28"/>
          <w:szCs w:val="28"/>
        </w:rPr>
        <w:t>8</w:t>
      </w:r>
      <w:r w:rsidR="005C0BF5" w:rsidRPr="00444681">
        <w:rPr>
          <w:sz w:val="28"/>
          <w:szCs w:val="28"/>
        </w:rPr>
        <w:t>0</w:t>
      </w:r>
      <w:r w:rsidR="00A071D1" w:rsidRPr="00444681">
        <w:rPr>
          <w:sz w:val="28"/>
          <w:szCs w:val="28"/>
        </w:rPr>
        <w:t xml:space="preserve">. </w:t>
      </w:r>
      <w:r w:rsidR="00946597" w:rsidRPr="00444681">
        <w:rPr>
          <w:sz w:val="28"/>
          <w:szCs w:val="28"/>
        </w:rPr>
        <w:t>Транспорт:</w:t>
      </w:r>
      <w:r w:rsidR="00704163" w:rsidRPr="00444681">
        <w:rPr>
          <w:sz w:val="28"/>
          <w:szCs w:val="28"/>
        </w:rPr>
        <w:t xml:space="preserve"> </w:t>
      </w:r>
      <w:r w:rsidR="005A0EB8" w:rsidRPr="00444681">
        <w:rPr>
          <w:sz w:val="28"/>
          <w:szCs w:val="28"/>
        </w:rPr>
        <w:t xml:space="preserve">ст. м. </w:t>
      </w:r>
      <w:r w:rsidR="00640B0E" w:rsidRPr="00444681">
        <w:rPr>
          <w:sz w:val="28"/>
          <w:szCs w:val="28"/>
        </w:rPr>
        <w:t>Беговая, Старая деревня</w:t>
      </w:r>
      <w:r w:rsidR="005A0EB8" w:rsidRPr="00444681">
        <w:rPr>
          <w:sz w:val="28"/>
          <w:szCs w:val="28"/>
        </w:rPr>
        <w:t>.</w:t>
      </w:r>
    </w:p>
    <w:p w14:paraId="657A4CAF" w14:textId="77777777" w:rsidR="00882D1F" w:rsidRPr="00444681" w:rsidRDefault="00882D1F" w:rsidP="00581494">
      <w:pPr>
        <w:widowControl/>
        <w:suppressAutoHyphens w:val="0"/>
        <w:jc w:val="center"/>
        <w:rPr>
          <w:b/>
          <w:bCs/>
          <w:sz w:val="28"/>
          <w:szCs w:val="28"/>
        </w:rPr>
      </w:pPr>
    </w:p>
    <w:p w14:paraId="1FDCD388" w14:textId="77777777" w:rsidR="00686B68" w:rsidRPr="00444681" w:rsidRDefault="002B69BD" w:rsidP="00581494">
      <w:pPr>
        <w:widowControl/>
        <w:suppressAutoHyphens w:val="0"/>
        <w:jc w:val="center"/>
        <w:rPr>
          <w:sz w:val="28"/>
          <w:szCs w:val="28"/>
        </w:rPr>
      </w:pPr>
      <w:r w:rsidRPr="00444681">
        <w:rPr>
          <w:b/>
          <w:bCs/>
          <w:sz w:val="28"/>
          <w:szCs w:val="28"/>
        </w:rPr>
        <w:t>5</w:t>
      </w:r>
      <w:r w:rsidR="00686B68" w:rsidRPr="00444681">
        <w:rPr>
          <w:b/>
          <w:bCs/>
          <w:sz w:val="28"/>
          <w:szCs w:val="28"/>
        </w:rPr>
        <w:t>. Участники соревнований</w:t>
      </w:r>
      <w:r w:rsidRPr="00444681">
        <w:rPr>
          <w:b/>
          <w:bCs/>
          <w:sz w:val="28"/>
          <w:szCs w:val="28"/>
        </w:rPr>
        <w:t xml:space="preserve"> и условия их допуска.</w:t>
      </w:r>
    </w:p>
    <w:p w14:paraId="75ABC8D7" w14:textId="77777777" w:rsidR="00686B68" w:rsidRPr="00444681" w:rsidRDefault="00686B68">
      <w:pPr>
        <w:ind w:firstLine="709"/>
        <w:jc w:val="center"/>
        <w:rPr>
          <w:b/>
          <w:bCs/>
          <w:sz w:val="12"/>
          <w:szCs w:val="12"/>
        </w:rPr>
      </w:pPr>
    </w:p>
    <w:p w14:paraId="5A44E866" w14:textId="77777777" w:rsidR="002B69BD" w:rsidRPr="00444681" w:rsidRDefault="002B69BD" w:rsidP="002B69BD">
      <w:pPr>
        <w:widowControl/>
        <w:shd w:val="clear" w:color="auto" w:fill="FFFFFF"/>
        <w:suppressAutoHyphens w:val="0"/>
        <w:rPr>
          <w:sz w:val="28"/>
          <w:szCs w:val="28"/>
        </w:rPr>
      </w:pPr>
      <w:r w:rsidRPr="00444681">
        <w:rPr>
          <w:sz w:val="28"/>
          <w:szCs w:val="28"/>
        </w:rPr>
        <w:t>Состав делегации:</w:t>
      </w:r>
    </w:p>
    <w:p w14:paraId="20947A7B" w14:textId="77777777" w:rsidR="002B69BD" w:rsidRPr="00444681" w:rsidRDefault="002B69BD" w:rsidP="002B69BD">
      <w:pPr>
        <w:widowControl/>
        <w:shd w:val="clear" w:color="auto" w:fill="FFFFFF"/>
        <w:suppressAutoHyphens w:val="0"/>
        <w:rPr>
          <w:sz w:val="28"/>
          <w:szCs w:val="28"/>
        </w:rPr>
      </w:pPr>
      <w:r w:rsidRPr="00444681">
        <w:rPr>
          <w:sz w:val="28"/>
          <w:szCs w:val="28"/>
        </w:rPr>
        <w:t>- глава делегации - официальный представитель команды;</w:t>
      </w:r>
    </w:p>
    <w:p w14:paraId="7B2B89F6" w14:textId="77777777" w:rsidR="002B69BD" w:rsidRPr="00444681" w:rsidRDefault="002B69BD" w:rsidP="002B69BD">
      <w:pPr>
        <w:widowControl/>
        <w:shd w:val="clear" w:color="auto" w:fill="FFFFFF"/>
        <w:suppressAutoHyphens w:val="0"/>
        <w:rPr>
          <w:sz w:val="28"/>
          <w:szCs w:val="28"/>
        </w:rPr>
      </w:pPr>
      <w:r w:rsidRPr="00444681">
        <w:rPr>
          <w:sz w:val="28"/>
          <w:szCs w:val="28"/>
        </w:rPr>
        <w:t>- тренеры;</w:t>
      </w:r>
    </w:p>
    <w:p w14:paraId="505894EF" w14:textId="77777777" w:rsidR="002B69BD" w:rsidRPr="00444681" w:rsidRDefault="002B69BD" w:rsidP="002B69BD">
      <w:pPr>
        <w:widowControl/>
        <w:shd w:val="clear" w:color="auto" w:fill="FFFFFF"/>
        <w:suppressAutoHyphens w:val="0"/>
        <w:rPr>
          <w:sz w:val="28"/>
          <w:szCs w:val="28"/>
        </w:rPr>
      </w:pPr>
      <w:r w:rsidRPr="00444681">
        <w:rPr>
          <w:sz w:val="28"/>
          <w:szCs w:val="28"/>
        </w:rPr>
        <w:t>- судьи;</w:t>
      </w:r>
      <w:r w:rsidR="00F65A1D">
        <w:rPr>
          <w:rFonts w:ascii="Arial" w:hAnsi="Arial" w:cs="Arial"/>
          <w:color w:val="2C2D2E"/>
          <w:sz w:val="23"/>
          <w:szCs w:val="23"/>
          <w:shd w:val="clear" w:color="auto" w:fill="FFFFFF"/>
        </w:rPr>
        <w:t> </w:t>
      </w:r>
      <w:r w:rsidR="00F65A1D">
        <w:rPr>
          <w:color w:val="000000"/>
          <w:sz w:val="27"/>
          <w:szCs w:val="27"/>
          <w:shd w:val="clear" w:color="auto" w:fill="FFFFFF"/>
        </w:rPr>
        <w:t>1 судья - при заявке до 10 участников, 2 судьи - при заявке свыше 10 участников, 3 судьи - при заявке свыше 20 участников. Команда, не предоставившая аттестованных судей, облагается штрафом 5000 рублей за 1 судью.</w:t>
      </w:r>
    </w:p>
    <w:p w14:paraId="71566452" w14:textId="77777777" w:rsidR="002B69BD" w:rsidRPr="00444681" w:rsidRDefault="002B69BD" w:rsidP="002B69BD">
      <w:pPr>
        <w:widowControl/>
        <w:shd w:val="clear" w:color="auto" w:fill="FFFFFF"/>
        <w:suppressAutoHyphens w:val="0"/>
        <w:rPr>
          <w:sz w:val="28"/>
          <w:szCs w:val="28"/>
        </w:rPr>
      </w:pPr>
      <w:r w:rsidRPr="00444681">
        <w:rPr>
          <w:sz w:val="28"/>
          <w:szCs w:val="28"/>
        </w:rPr>
        <w:t>- спортсмены.</w:t>
      </w:r>
    </w:p>
    <w:p w14:paraId="1A539347" w14:textId="77777777" w:rsidR="002B69BD" w:rsidRPr="00444681" w:rsidRDefault="002B69BD" w:rsidP="002B69BD">
      <w:pPr>
        <w:ind w:firstLine="706"/>
        <w:jc w:val="both"/>
        <w:rPr>
          <w:sz w:val="28"/>
          <w:szCs w:val="28"/>
        </w:rPr>
      </w:pPr>
      <w:r w:rsidRPr="00444681">
        <w:rPr>
          <w:sz w:val="28"/>
          <w:szCs w:val="28"/>
        </w:rPr>
        <w:t xml:space="preserve">К участию в соревнованиях допускаются спортсмены, имеющие действующую индивидуальную карточку спортсмена ФКР (ID </w:t>
      </w:r>
      <w:proofErr w:type="spellStart"/>
      <w:r w:rsidRPr="00444681">
        <w:rPr>
          <w:sz w:val="28"/>
          <w:szCs w:val="28"/>
        </w:rPr>
        <w:t>card</w:t>
      </w:r>
      <w:proofErr w:type="spellEnd"/>
      <w:r w:rsidRPr="00444681">
        <w:rPr>
          <w:sz w:val="28"/>
          <w:szCs w:val="28"/>
        </w:rPr>
        <w:t xml:space="preserve">), либо международную карту </w:t>
      </w:r>
      <w:proofErr w:type="spellStart"/>
      <w:r w:rsidRPr="00444681">
        <w:rPr>
          <w:sz w:val="28"/>
          <w:szCs w:val="28"/>
        </w:rPr>
        <w:t>SportsID</w:t>
      </w:r>
      <w:proofErr w:type="spellEnd"/>
      <w:r w:rsidRPr="00444681">
        <w:rPr>
          <w:sz w:val="28"/>
          <w:szCs w:val="28"/>
        </w:rPr>
        <w:t xml:space="preserve"> WKF.</w:t>
      </w:r>
    </w:p>
    <w:p w14:paraId="1345DD71" w14:textId="77777777" w:rsidR="002B69BD" w:rsidRPr="00444681" w:rsidRDefault="002B69BD" w:rsidP="002B69BD">
      <w:pPr>
        <w:ind w:firstLine="706"/>
        <w:jc w:val="both"/>
        <w:rPr>
          <w:sz w:val="28"/>
          <w:szCs w:val="28"/>
        </w:rPr>
      </w:pPr>
      <w:r w:rsidRPr="00444681">
        <w:rPr>
          <w:sz w:val="28"/>
          <w:szCs w:val="28"/>
        </w:rPr>
        <w:t xml:space="preserve">К участию в соревнованиях допускаются спортсмены со спортивной квалификацией не ниже I юношеского разряда в возрастной категории </w:t>
      </w:r>
      <w:proofErr w:type="gramStart"/>
      <w:r w:rsidRPr="00444681">
        <w:rPr>
          <w:sz w:val="28"/>
          <w:szCs w:val="28"/>
        </w:rPr>
        <w:t>14 - 15</w:t>
      </w:r>
      <w:proofErr w:type="gramEnd"/>
      <w:r w:rsidRPr="00444681">
        <w:rPr>
          <w:sz w:val="28"/>
          <w:szCs w:val="28"/>
        </w:rPr>
        <w:t xml:space="preserve"> лет, не ниже 3-го спортивного разряда в возрастной категории 16 - 17, не ниже 1-го спортивного разряда в возрастной категории 18 - 20 лет.</w:t>
      </w:r>
    </w:p>
    <w:p w14:paraId="7A4CF8EF" w14:textId="77777777" w:rsidR="002B69BD" w:rsidRPr="00444681" w:rsidRDefault="002B69BD" w:rsidP="002B69BD">
      <w:pPr>
        <w:ind w:firstLine="706"/>
        <w:jc w:val="both"/>
        <w:rPr>
          <w:sz w:val="28"/>
          <w:szCs w:val="28"/>
        </w:rPr>
      </w:pPr>
      <w:r w:rsidRPr="00444681">
        <w:rPr>
          <w:sz w:val="28"/>
          <w:szCs w:val="28"/>
        </w:rPr>
        <w:t>К участию в соревнованиях в весовых категориях допускаются спортсмены, имеющие индивидуальные средства защиты, определяемые Правилами вида спорта каратэ.</w:t>
      </w:r>
    </w:p>
    <w:p w14:paraId="75F6F490" w14:textId="77777777" w:rsidR="002B69BD" w:rsidRPr="00444681" w:rsidRDefault="002B69BD" w:rsidP="002B69BD">
      <w:pPr>
        <w:widowControl/>
        <w:shd w:val="clear" w:color="auto" w:fill="FFFFFF"/>
        <w:suppressAutoHyphens w:val="0"/>
        <w:ind w:firstLine="706"/>
        <w:rPr>
          <w:sz w:val="28"/>
          <w:szCs w:val="28"/>
        </w:rPr>
      </w:pPr>
      <w:r w:rsidRPr="00444681">
        <w:rPr>
          <w:sz w:val="28"/>
          <w:szCs w:val="28"/>
        </w:rPr>
        <w:t>Наличие протектора тела – обязательно.</w:t>
      </w:r>
    </w:p>
    <w:p w14:paraId="1E112F60" w14:textId="77777777" w:rsidR="002B69BD" w:rsidRPr="00444681" w:rsidRDefault="002B69BD" w:rsidP="002B69BD">
      <w:pPr>
        <w:widowControl/>
        <w:shd w:val="clear" w:color="auto" w:fill="FFFFFF"/>
        <w:suppressAutoHyphens w:val="0"/>
        <w:ind w:firstLine="706"/>
        <w:rPr>
          <w:sz w:val="28"/>
          <w:szCs w:val="28"/>
        </w:rPr>
      </w:pPr>
      <w:r w:rsidRPr="00444681">
        <w:rPr>
          <w:sz w:val="28"/>
          <w:szCs w:val="28"/>
        </w:rPr>
        <w:t>Квота в весовых категориях 2 спортсмена от региона, в ката и ката-группе - квота отменена.</w:t>
      </w:r>
    </w:p>
    <w:p w14:paraId="1453417B" w14:textId="77777777" w:rsidR="002B69BD" w:rsidRPr="00444681" w:rsidRDefault="002B69BD" w:rsidP="002B69BD">
      <w:pPr>
        <w:widowControl/>
        <w:shd w:val="clear" w:color="auto" w:fill="FFFFFF"/>
        <w:suppressAutoHyphens w:val="0"/>
        <w:ind w:firstLine="706"/>
        <w:rPr>
          <w:sz w:val="28"/>
          <w:szCs w:val="28"/>
        </w:rPr>
      </w:pPr>
      <w:r w:rsidRPr="00444681">
        <w:rPr>
          <w:sz w:val="28"/>
          <w:szCs w:val="28"/>
        </w:rPr>
        <w:t xml:space="preserve">Вне квоты допускаются победители и призёры первенства России </w:t>
      </w:r>
      <w:proofErr w:type="gramStart"/>
      <w:r w:rsidRPr="00444681">
        <w:rPr>
          <w:sz w:val="28"/>
          <w:szCs w:val="28"/>
        </w:rPr>
        <w:t>14 - 20</w:t>
      </w:r>
      <w:proofErr w:type="gramEnd"/>
      <w:r w:rsidRPr="00444681">
        <w:rPr>
          <w:sz w:val="28"/>
          <w:szCs w:val="28"/>
        </w:rPr>
        <w:t xml:space="preserve"> лет</w:t>
      </w:r>
    </w:p>
    <w:p w14:paraId="5903C9B9" w14:textId="77777777" w:rsidR="002B69BD" w:rsidRPr="00444681" w:rsidRDefault="002B69BD" w:rsidP="002B69BD">
      <w:pPr>
        <w:widowControl/>
        <w:shd w:val="clear" w:color="auto" w:fill="FFFFFF"/>
        <w:suppressAutoHyphens w:val="0"/>
        <w:rPr>
          <w:sz w:val="28"/>
          <w:szCs w:val="28"/>
        </w:rPr>
      </w:pPr>
      <w:r w:rsidRPr="00444681">
        <w:rPr>
          <w:sz w:val="28"/>
          <w:szCs w:val="28"/>
        </w:rPr>
        <w:t>2021 года (г. Омск).</w:t>
      </w:r>
    </w:p>
    <w:p w14:paraId="015EA756" w14:textId="75C05917" w:rsidR="002B69BD" w:rsidRPr="00444681" w:rsidRDefault="002B69BD" w:rsidP="002B69BD">
      <w:pPr>
        <w:widowControl/>
        <w:shd w:val="clear" w:color="auto" w:fill="FFFFFF"/>
        <w:suppressAutoHyphens w:val="0"/>
        <w:ind w:firstLine="706"/>
        <w:rPr>
          <w:sz w:val="28"/>
          <w:szCs w:val="28"/>
        </w:rPr>
      </w:pPr>
      <w:r w:rsidRPr="00444681">
        <w:rPr>
          <w:sz w:val="28"/>
          <w:szCs w:val="28"/>
        </w:rPr>
        <w:t>Возраст спортсменов определяется на</w:t>
      </w:r>
      <w:r w:rsidR="006D62F8" w:rsidRPr="00444681">
        <w:rPr>
          <w:sz w:val="28"/>
          <w:szCs w:val="28"/>
        </w:rPr>
        <w:t xml:space="preserve"> 0</w:t>
      </w:r>
      <w:r w:rsidR="006A33ED">
        <w:rPr>
          <w:sz w:val="28"/>
          <w:szCs w:val="28"/>
        </w:rPr>
        <w:t>4</w:t>
      </w:r>
      <w:r w:rsidR="006D62F8" w:rsidRPr="00444681">
        <w:rPr>
          <w:sz w:val="28"/>
          <w:szCs w:val="28"/>
        </w:rPr>
        <w:t>.02.2022 г.</w:t>
      </w:r>
      <w:r w:rsidR="006A33ED">
        <w:rPr>
          <w:sz w:val="28"/>
          <w:szCs w:val="28"/>
        </w:rPr>
        <w:t xml:space="preserve"> (первый день первенства Европы). </w:t>
      </w:r>
    </w:p>
    <w:p w14:paraId="27463BA7" w14:textId="77777777" w:rsidR="002B69BD" w:rsidRPr="00444681" w:rsidRDefault="002B69BD" w:rsidP="002B69BD">
      <w:pPr>
        <w:widowControl/>
        <w:shd w:val="clear" w:color="auto" w:fill="FFFFFF"/>
        <w:suppressAutoHyphens w:val="0"/>
        <w:ind w:firstLine="706"/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532"/>
        <w:gridCol w:w="2532"/>
        <w:gridCol w:w="2532"/>
        <w:gridCol w:w="2533"/>
      </w:tblGrid>
      <w:tr w:rsidR="002B69BD" w:rsidRPr="00444681" w14:paraId="4F7DA31B" w14:textId="77777777" w:rsidTr="002B69BD">
        <w:tc>
          <w:tcPr>
            <w:tcW w:w="2532" w:type="dxa"/>
          </w:tcPr>
          <w:p w14:paraId="4C6B2BFE" w14:textId="77777777" w:rsidR="002B69BD" w:rsidRPr="00444681" w:rsidRDefault="002B69BD" w:rsidP="00B55F95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 xml:space="preserve">Юноши </w:t>
            </w:r>
            <w:proofErr w:type="gramStart"/>
            <w:r w:rsidRPr="00444681">
              <w:rPr>
                <w:sz w:val="28"/>
                <w:szCs w:val="28"/>
              </w:rPr>
              <w:t>14-15</w:t>
            </w:r>
            <w:proofErr w:type="gramEnd"/>
            <w:r w:rsidRPr="00444681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532" w:type="dxa"/>
          </w:tcPr>
          <w:p w14:paraId="468388B3" w14:textId="77777777" w:rsidR="002B69BD" w:rsidRPr="00444681" w:rsidRDefault="002B69BD" w:rsidP="00B55F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14:paraId="3F201FE2" w14:textId="77777777" w:rsidR="002B69BD" w:rsidRPr="00444681" w:rsidRDefault="00293EEE" w:rsidP="00B55F95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 xml:space="preserve">Девушки </w:t>
            </w:r>
            <w:proofErr w:type="gramStart"/>
            <w:r w:rsidRPr="00444681">
              <w:rPr>
                <w:sz w:val="28"/>
                <w:szCs w:val="28"/>
              </w:rPr>
              <w:t>14-15</w:t>
            </w:r>
            <w:proofErr w:type="gramEnd"/>
            <w:r w:rsidRPr="00444681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533" w:type="dxa"/>
          </w:tcPr>
          <w:p w14:paraId="4E73E74F" w14:textId="77777777" w:rsidR="002B69BD" w:rsidRPr="00444681" w:rsidRDefault="002B69BD" w:rsidP="00B55F95">
            <w:pPr>
              <w:jc w:val="both"/>
              <w:rPr>
                <w:sz w:val="28"/>
                <w:szCs w:val="28"/>
              </w:rPr>
            </w:pPr>
          </w:p>
        </w:tc>
      </w:tr>
      <w:tr w:rsidR="002B69BD" w:rsidRPr="00444681" w14:paraId="0502B151" w14:textId="77777777" w:rsidTr="002B69BD">
        <w:tc>
          <w:tcPr>
            <w:tcW w:w="2532" w:type="dxa"/>
          </w:tcPr>
          <w:p w14:paraId="21E721BF" w14:textId="77777777" w:rsidR="002B69BD" w:rsidRPr="00444681" w:rsidRDefault="002B69BD" w:rsidP="00B55F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14:paraId="3B06552F" w14:textId="77777777" w:rsidR="002B69BD" w:rsidRPr="00444681" w:rsidRDefault="00293EEE" w:rsidP="00B55F95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Ката</w:t>
            </w:r>
          </w:p>
        </w:tc>
        <w:tc>
          <w:tcPr>
            <w:tcW w:w="2532" w:type="dxa"/>
          </w:tcPr>
          <w:p w14:paraId="7CFEB9C5" w14:textId="77777777" w:rsidR="002B69BD" w:rsidRPr="00444681" w:rsidRDefault="002B69BD" w:rsidP="00B55F9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14:paraId="5329C8A1" w14:textId="77777777" w:rsidR="002B69BD" w:rsidRPr="00444681" w:rsidRDefault="00293EEE" w:rsidP="00B55F95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Ката</w:t>
            </w:r>
          </w:p>
        </w:tc>
      </w:tr>
      <w:tr w:rsidR="00293EEE" w:rsidRPr="00444681" w14:paraId="28FE320F" w14:textId="77777777" w:rsidTr="002B69BD">
        <w:tc>
          <w:tcPr>
            <w:tcW w:w="2532" w:type="dxa"/>
          </w:tcPr>
          <w:p w14:paraId="53592852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14:paraId="1E6CBEF6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В/К 52 кг</w:t>
            </w:r>
          </w:p>
        </w:tc>
        <w:tc>
          <w:tcPr>
            <w:tcW w:w="2532" w:type="dxa"/>
          </w:tcPr>
          <w:p w14:paraId="4CE6AFCB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14:paraId="48F2E313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В/К 47 кг</w:t>
            </w:r>
          </w:p>
        </w:tc>
      </w:tr>
      <w:tr w:rsidR="00293EEE" w:rsidRPr="00444681" w14:paraId="78CB24AA" w14:textId="77777777" w:rsidTr="002B69BD">
        <w:tc>
          <w:tcPr>
            <w:tcW w:w="2532" w:type="dxa"/>
          </w:tcPr>
          <w:p w14:paraId="3AD34157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14:paraId="557E82EB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В/К 57 кг</w:t>
            </w:r>
          </w:p>
        </w:tc>
        <w:tc>
          <w:tcPr>
            <w:tcW w:w="2532" w:type="dxa"/>
          </w:tcPr>
          <w:p w14:paraId="717142D1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14:paraId="211D36C7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В/К 54 кг</w:t>
            </w:r>
          </w:p>
        </w:tc>
      </w:tr>
      <w:tr w:rsidR="00293EEE" w:rsidRPr="00444681" w14:paraId="1FFA81AB" w14:textId="77777777" w:rsidTr="002B69BD">
        <w:tc>
          <w:tcPr>
            <w:tcW w:w="2532" w:type="dxa"/>
          </w:tcPr>
          <w:p w14:paraId="244A8CB0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14:paraId="5B040A63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В/К 63 кг</w:t>
            </w:r>
          </w:p>
        </w:tc>
        <w:tc>
          <w:tcPr>
            <w:tcW w:w="2532" w:type="dxa"/>
          </w:tcPr>
          <w:p w14:paraId="450F589F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14:paraId="78C7B1BC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В/К 54+ кг</w:t>
            </w:r>
          </w:p>
        </w:tc>
      </w:tr>
      <w:tr w:rsidR="00293EEE" w:rsidRPr="00444681" w14:paraId="5205CD2D" w14:textId="77777777" w:rsidTr="002B69BD">
        <w:tc>
          <w:tcPr>
            <w:tcW w:w="2532" w:type="dxa"/>
          </w:tcPr>
          <w:p w14:paraId="684D4713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14:paraId="77AC8874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В/К 70 кг</w:t>
            </w:r>
          </w:p>
        </w:tc>
        <w:tc>
          <w:tcPr>
            <w:tcW w:w="2532" w:type="dxa"/>
          </w:tcPr>
          <w:p w14:paraId="30FBC134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14:paraId="452FB37E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</w:tr>
      <w:tr w:rsidR="00293EEE" w:rsidRPr="00444681" w14:paraId="0BA82609" w14:textId="77777777" w:rsidTr="002B69BD">
        <w:tc>
          <w:tcPr>
            <w:tcW w:w="2532" w:type="dxa"/>
          </w:tcPr>
          <w:p w14:paraId="439D2079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14:paraId="7DF395B9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В/К 70+ кг</w:t>
            </w:r>
          </w:p>
        </w:tc>
        <w:tc>
          <w:tcPr>
            <w:tcW w:w="2532" w:type="dxa"/>
          </w:tcPr>
          <w:p w14:paraId="04C3DD43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14:paraId="690BFAFA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</w:tr>
      <w:tr w:rsidR="00293EEE" w:rsidRPr="00444681" w14:paraId="534FEA40" w14:textId="77777777" w:rsidTr="002B69BD">
        <w:tc>
          <w:tcPr>
            <w:tcW w:w="2532" w:type="dxa"/>
          </w:tcPr>
          <w:p w14:paraId="4CC7D93F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 xml:space="preserve">Юниоры </w:t>
            </w:r>
            <w:proofErr w:type="gramStart"/>
            <w:r w:rsidRPr="00444681">
              <w:rPr>
                <w:sz w:val="28"/>
                <w:szCs w:val="28"/>
              </w:rPr>
              <w:t>16-17</w:t>
            </w:r>
            <w:proofErr w:type="gramEnd"/>
            <w:r w:rsidRPr="00444681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532" w:type="dxa"/>
          </w:tcPr>
          <w:p w14:paraId="29E625A6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14:paraId="7D3F0A06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 xml:space="preserve">Юниорки </w:t>
            </w:r>
            <w:proofErr w:type="gramStart"/>
            <w:r w:rsidRPr="00444681">
              <w:rPr>
                <w:sz w:val="28"/>
                <w:szCs w:val="28"/>
              </w:rPr>
              <w:t>16-17</w:t>
            </w:r>
            <w:proofErr w:type="gramEnd"/>
            <w:r w:rsidRPr="00444681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533" w:type="dxa"/>
          </w:tcPr>
          <w:p w14:paraId="76707546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</w:tr>
      <w:tr w:rsidR="00293EEE" w:rsidRPr="00444681" w14:paraId="0B7F69CD" w14:textId="77777777" w:rsidTr="002B69BD">
        <w:tc>
          <w:tcPr>
            <w:tcW w:w="2532" w:type="dxa"/>
          </w:tcPr>
          <w:p w14:paraId="3BDA81C7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14:paraId="48B171AE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Ката</w:t>
            </w:r>
          </w:p>
        </w:tc>
        <w:tc>
          <w:tcPr>
            <w:tcW w:w="2532" w:type="dxa"/>
          </w:tcPr>
          <w:p w14:paraId="5A62F780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14:paraId="21BDDACB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Ката</w:t>
            </w:r>
          </w:p>
        </w:tc>
      </w:tr>
      <w:tr w:rsidR="00293EEE" w:rsidRPr="00444681" w14:paraId="72A3BC15" w14:textId="77777777" w:rsidTr="002B69BD">
        <w:tc>
          <w:tcPr>
            <w:tcW w:w="2532" w:type="dxa"/>
          </w:tcPr>
          <w:p w14:paraId="320A9EF6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14:paraId="5C8113C4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В/К 55 кг</w:t>
            </w:r>
          </w:p>
        </w:tc>
        <w:tc>
          <w:tcPr>
            <w:tcW w:w="2532" w:type="dxa"/>
          </w:tcPr>
          <w:p w14:paraId="5EE01C38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14:paraId="56A77E43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В/К 48 кг</w:t>
            </w:r>
          </w:p>
        </w:tc>
      </w:tr>
      <w:tr w:rsidR="00293EEE" w:rsidRPr="00444681" w14:paraId="23E31082" w14:textId="77777777" w:rsidTr="002B69BD">
        <w:tc>
          <w:tcPr>
            <w:tcW w:w="2532" w:type="dxa"/>
          </w:tcPr>
          <w:p w14:paraId="0E73797A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14:paraId="7F07FCEE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В/К 61 кг</w:t>
            </w:r>
          </w:p>
        </w:tc>
        <w:tc>
          <w:tcPr>
            <w:tcW w:w="2532" w:type="dxa"/>
          </w:tcPr>
          <w:p w14:paraId="707F3ED4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14:paraId="5C9A3B55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В/К 53 кг</w:t>
            </w:r>
          </w:p>
        </w:tc>
      </w:tr>
      <w:tr w:rsidR="00293EEE" w:rsidRPr="00444681" w14:paraId="235119E2" w14:textId="77777777" w:rsidTr="002B69BD">
        <w:tc>
          <w:tcPr>
            <w:tcW w:w="2532" w:type="dxa"/>
          </w:tcPr>
          <w:p w14:paraId="58FD22E4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14:paraId="0230729A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В/К 68 кг</w:t>
            </w:r>
          </w:p>
        </w:tc>
        <w:tc>
          <w:tcPr>
            <w:tcW w:w="2532" w:type="dxa"/>
          </w:tcPr>
          <w:p w14:paraId="17A93565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14:paraId="5172270E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В/К 59 кг</w:t>
            </w:r>
          </w:p>
        </w:tc>
      </w:tr>
      <w:tr w:rsidR="00293EEE" w:rsidRPr="00444681" w14:paraId="4E390282" w14:textId="77777777" w:rsidTr="002B69BD">
        <w:tc>
          <w:tcPr>
            <w:tcW w:w="2532" w:type="dxa"/>
          </w:tcPr>
          <w:p w14:paraId="795AA5C0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14:paraId="2595AEDD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В/К 76 кг</w:t>
            </w:r>
          </w:p>
        </w:tc>
        <w:tc>
          <w:tcPr>
            <w:tcW w:w="2532" w:type="dxa"/>
          </w:tcPr>
          <w:p w14:paraId="7A620E5A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14:paraId="1ECD8A22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В/К 59+ кг</w:t>
            </w:r>
          </w:p>
        </w:tc>
      </w:tr>
      <w:tr w:rsidR="00293EEE" w:rsidRPr="00444681" w14:paraId="0D565E58" w14:textId="77777777" w:rsidTr="002B69BD">
        <w:tc>
          <w:tcPr>
            <w:tcW w:w="2532" w:type="dxa"/>
          </w:tcPr>
          <w:p w14:paraId="7C220BFD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14:paraId="4132F626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В/К 76+ кг</w:t>
            </w:r>
          </w:p>
        </w:tc>
        <w:tc>
          <w:tcPr>
            <w:tcW w:w="2532" w:type="dxa"/>
          </w:tcPr>
          <w:p w14:paraId="5B19F8C7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14:paraId="0E69D67E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</w:tr>
      <w:tr w:rsidR="00293EEE" w:rsidRPr="00444681" w14:paraId="4C08B568" w14:textId="77777777" w:rsidTr="002B69BD">
        <w:tc>
          <w:tcPr>
            <w:tcW w:w="2532" w:type="dxa"/>
          </w:tcPr>
          <w:p w14:paraId="456DFCC8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 xml:space="preserve">Юниоры </w:t>
            </w:r>
            <w:proofErr w:type="gramStart"/>
            <w:r w:rsidRPr="00444681">
              <w:rPr>
                <w:sz w:val="28"/>
                <w:szCs w:val="28"/>
              </w:rPr>
              <w:t>18-20</w:t>
            </w:r>
            <w:proofErr w:type="gramEnd"/>
            <w:r w:rsidRPr="00444681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532" w:type="dxa"/>
          </w:tcPr>
          <w:p w14:paraId="278761F2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14:paraId="0FC539DD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 xml:space="preserve">Юниорки </w:t>
            </w:r>
            <w:proofErr w:type="gramStart"/>
            <w:r w:rsidRPr="00444681">
              <w:rPr>
                <w:sz w:val="28"/>
                <w:szCs w:val="28"/>
              </w:rPr>
              <w:t>18-20</w:t>
            </w:r>
            <w:proofErr w:type="gramEnd"/>
            <w:r w:rsidRPr="00444681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533" w:type="dxa"/>
          </w:tcPr>
          <w:p w14:paraId="1C498890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</w:tr>
      <w:tr w:rsidR="00293EEE" w:rsidRPr="00444681" w14:paraId="1DC0A526" w14:textId="77777777" w:rsidTr="002B69BD">
        <w:tc>
          <w:tcPr>
            <w:tcW w:w="2532" w:type="dxa"/>
          </w:tcPr>
          <w:p w14:paraId="0524405C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14:paraId="5AC5BA46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Ката</w:t>
            </w:r>
          </w:p>
        </w:tc>
        <w:tc>
          <w:tcPr>
            <w:tcW w:w="2532" w:type="dxa"/>
          </w:tcPr>
          <w:p w14:paraId="6E87F9C0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14:paraId="71853149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Ката</w:t>
            </w:r>
          </w:p>
        </w:tc>
      </w:tr>
      <w:tr w:rsidR="00293EEE" w:rsidRPr="00444681" w14:paraId="27EB0BA1" w14:textId="77777777" w:rsidTr="002B69BD">
        <w:tc>
          <w:tcPr>
            <w:tcW w:w="2532" w:type="dxa"/>
          </w:tcPr>
          <w:p w14:paraId="028C5E60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14:paraId="5E0D4BDC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В/К 60 кг</w:t>
            </w:r>
          </w:p>
        </w:tc>
        <w:tc>
          <w:tcPr>
            <w:tcW w:w="2532" w:type="dxa"/>
          </w:tcPr>
          <w:p w14:paraId="3F241F99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14:paraId="67DD17E8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В/К 50 кг</w:t>
            </w:r>
          </w:p>
        </w:tc>
      </w:tr>
      <w:tr w:rsidR="00293EEE" w:rsidRPr="00444681" w14:paraId="6D93E898" w14:textId="77777777" w:rsidTr="002B69BD">
        <w:tc>
          <w:tcPr>
            <w:tcW w:w="2532" w:type="dxa"/>
          </w:tcPr>
          <w:p w14:paraId="7F29EBFD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14:paraId="064F3436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В/К 67 кг</w:t>
            </w:r>
          </w:p>
        </w:tc>
        <w:tc>
          <w:tcPr>
            <w:tcW w:w="2532" w:type="dxa"/>
          </w:tcPr>
          <w:p w14:paraId="2792B34A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14:paraId="41F4F626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В/К 55 кг</w:t>
            </w:r>
          </w:p>
        </w:tc>
      </w:tr>
      <w:tr w:rsidR="00293EEE" w:rsidRPr="00444681" w14:paraId="2C6EC612" w14:textId="77777777" w:rsidTr="002B69BD">
        <w:tc>
          <w:tcPr>
            <w:tcW w:w="2532" w:type="dxa"/>
          </w:tcPr>
          <w:p w14:paraId="5E4EF26C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14:paraId="15B705F5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В/К 75 кг</w:t>
            </w:r>
          </w:p>
        </w:tc>
        <w:tc>
          <w:tcPr>
            <w:tcW w:w="2532" w:type="dxa"/>
          </w:tcPr>
          <w:p w14:paraId="296C50FC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14:paraId="3B6BAA3D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В/К 61 кг</w:t>
            </w:r>
          </w:p>
        </w:tc>
      </w:tr>
      <w:tr w:rsidR="00293EEE" w:rsidRPr="00444681" w14:paraId="3D3EE06D" w14:textId="77777777" w:rsidTr="002B69BD">
        <w:tc>
          <w:tcPr>
            <w:tcW w:w="2532" w:type="dxa"/>
          </w:tcPr>
          <w:p w14:paraId="30B16733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14:paraId="20D0CE05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В/К 84 кг</w:t>
            </w:r>
          </w:p>
        </w:tc>
        <w:tc>
          <w:tcPr>
            <w:tcW w:w="2532" w:type="dxa"/>
          </w:tcPr>
          <w:p w14:paraId="057C5C07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14:paraId="0EE33397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В/К 68 кг</w:t>
            </w:r>
          </w:p>
        </w:tc>
      </w:tr>
      <w:tr w:rsidR="00293EEE" w:rsidRPr="00444681" w14:paraId="1D8F3456" w14:textId="77777777" w:rsidTr="002B69BD">
        <w:tc>
          <w:tcPr>
            <w:tcW w:w="2532" w:type="dxa"/>
          </w:tcPr>
          <w:p w14:paraId="303494C2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14:paraId="6C3BA42D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В/К 84+ кг</w:t>
            </w:r>
          </w:p>
        </w:tc>
        <w:tc>
          <w:tcPr>
            <w:tcW w:w="2532" w:type="dxa"/>
          </w:tcPr>
          <w:p w14:paraId="47163A0C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14:paraId="3ABDC72F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В/К 68+ кг</w:t>
            </w:r>
          </w:p>
        </w:tc>
      </w:tr>
      <w:tr w:rsidR="00293EEE" w:rsidRPr="00444681" w14:paraId="0CBB7411" w14:textId="77777777" w:rsidTr="002B69BD">
        <w:tc>
          <w:tcPr>
            <w:tcW w:w="2532" w:type="dxa"/>
          </w:tcPr>
          <w:p w14:paraId="19D78E0D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 xml:space="preserve">Юниоры </w:t>
            </w:r>
            <w:proofErr w:type="gramStart"/>
            <w:r w:rsidRPr="00444681">
              <w:rPr>
                <w:sz w:val="28"/>
                <w:szCs w:val="28"/>
              </w:rPr>
              <w:t>14-17</w:t>
            </w:r>
            <w:proofErr w:type="gramEnd"/>
            <w:r w:rsidRPr="00444681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532" w:type="dxa"/>
          </w:tcPr>
          <w:p w14:paraId="7D715525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14:paraId="7FDC7721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 xml:space="preserve">Юниорки </w:t>
            </w:r>
            <w:proofErr w:type="gramStart"/>
            <w:r w:rsidRPr="00444681">
              <w:rPr>
                <w:sz w:val="28"/>
                <w:szCs w:val="28"/>
              </w:rPr>
              <w:t>14-17</w:t>
            </w:r>
            <w:proofErr w:type="gramEnd"/>
            <w:r w:rsidRPr="00444681">
              <w:rPr>
                <w:sz w:val="28"/>
                <w:szCs w:val="28"/>
              </w:rPr>
              <w:t xml:space="preserve"> лет</w:t>
            </w:r>
          </w:p>
        </w:tc>
        <w:tc>
          <w:tcPr>
            <w:tcW w:w="2533" w:type="dxa"/>
          </w:tcPr>
          <w:p w14:paraId="47D33595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</w:tr>
      <w:tr w:rsidR="00293EEE" w:rsidRPr="00444681" w14:paraId="6C19964F" w14:textId="77777777" w:rsidTr="002B69BD">
        <w:tc>
          <w:tcPr>
            <w:tcW w:w="2532" w:type="dxa"/>
          </w:tcPr>
          <w:p w14:paraId="0E6068FA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2" w:type="dxa"/>
          </w:tcPr>
          <w:p w14:paraId="23A7E629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Ката-группа</w:t>
            </w:r>
          </w:p>
        </w:tc>
        <w:tc>
          <w:tcPr>
            <w:tcW w:w="2532" w:type="dxa"/>
          </w:tcPr>
          <w:p w14:paraId="7B35743B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14:paraId="4CB8E442" w14:textId="77777777" w:rsidR="00293EEE" w:rsidRPr="00444681" w:rsidRDefault="00293EEE" w:rsidP="00293EEE">
            <w:pPr>
              <w:jc w:val="both"/>
              <w:rPr>
                <w:sz w:val="28"/>
                <w:szCs w:val="28"/>
              </w:rPr>
            </w:pPr>
            <w:r w:rsidRPr="00444681">
              <w:rPr>
                <w:sz w:val="28"/>
                <w:szCs w:val="28"/>
              </w:rPr>
              <w:t>Ката-группа</w:t>
            </w:r>
          </w:p>
        </w:tc>
      </w:tr>
    </w:tbl>
    <w:p w14:paraId="2CA848D7" w14:textId="77777777" w:rsidR="00882D1F" w:rsidRPr="00444681" w:rsidRDefault="00B34C1F" w:rsidP="00B55F95">
      <w:pPr>
        <w:ind w:firstLine="706"/>
        <w:jc w:val="both"/>
        <w:rPr>
          <w:sz w:val="28"/>
          <w:szCs w:val="28"/>
        </w:rPr>
      </w:pPr>
      <w:r w:rsidRPr="00444681">
        <w:rPr>
          <w:sz w:val="28"/>
          <w:szCs w:val="28"/>
        </w:rPr>
        <w:t xml:space="preserve">. </w:t>
      </w:r>
    </w:p>
    <w:p w14:paraId="4EFF288F" w14:textId="77777777" w:rsidR="00686B68" w:rsidRPr="00444681" w:rsidRDefault="00933787">
      <w:pPr>
        <w:pStyle w:val="ae"/>
        <w:ind w:left="23"/>
        <w:jc w:val="center"/>
        <w:rPr>
          <w:b/>
          <w:bCs/>
          <w:sz w:val="28"/>
          <w:szCs w:val="28"/>
        </w:rPr>
      </w:pPr>
      <w:r w:rsidRPr="00444681">
        <w:rPr>
          <w:b/>
          <w:bCs/>
          <w:sz w:val="28"/>
          <w:szCs w:val="28"/>
        </w:rPr>
        <w:t>6</w:t>
      </w:r>
      <w:r w:rsidR="00686B68" w:rsidRPr="00444681">
        <w:rPr>
          <w:b/>
          <w:bCs/>
          <w:sz w:val="28"/>
          <w:szCs w:val="28"/>
        </w:rPr>
        <w:t xml:space="preserve">. </w:t>
      </w:r>
      <w:r w:rsidR="00293EEE" w:rsidRPr="00444681">
        <w:rPr>
          <w:b/>
          <w:bCs/>
          <w:sz w:val="28"/>
          <w:szCs w:val="28"/>
        </w:rPr>
        <w:t>Регистрация и з</w:t>
      </w:r>
      <w:r w:rsidR="00686B68" w:rsidRPr="00444681">
        <w:rPr>
          <w:b/>
          <w:bCs/>
          <w:sz w:val="28"/>
          <w:szCs w:val="28"/>
        </w:rPr>
        <w:t>аявки на участие</w:t>
      </w:r>
    </w:p>
    <w:p w14:paraId="2DC3E897" w14:textId="77777777" w:rsidR="005528C2" w:rsidRPr="00444681" w:rsidRDefault="005528C2">
      <w:pPr>
        <w:pStyle w:val="ae"/>
        <w:ind w:left="23"/>
        <w:jc w:val="center"/>
        <w:rPr>
          <w:b/>
          <w:bCs/>
          <w:sz w:val="28"/>
          <w:szCs w:val="28"/>
        </w:rPr>
      </w:pPr>
    </w:p>
    <w:p w14:paraId="4FBEBF3F" w14:textId="77777777" w:rsidR="00933787" w:rsidRPr="00444681" w:rsidRDefault="00293EEE" w:rsidP="00933787">
      <w:pPr>
        <w:widowControl/>
        <w:shd w:val="clear" w:color="auto" w:fill="FFFFFF"/>
        <w:suppressAutoHyphens w:val="0"/>
        <w:ind w:firstLine="706"/>
        <w:jc w:val="both"/>
        <w:rPr>
          <w:sz w:val="26"/>
          <w:szCs w:val="26"/>
        </w:rPr>
      </w:pPr>
      <w:r w:rsidRPr="00444681">
        <w:rPr>
          <w:sz w:val="26"/>
          <w:szCs w:val="26"/>
        </w:rPr>
        <w:t>Он-</w:t>
      </w:r>
      <w:proofErr w:type="spellStart"/>
      <w:r w:rsidRPr="00444681">
        <w:rPr>
          <w:sz w:val="26"/>
          <w:szCs w:val="26"/>
        </w:rPr>
        <w:t>лайн</w:t>
      </w:r>
      <w:proofErr w:type="spellEnd"/>
      <w:r w:rsidRPr="00444681">
        <w:rPr>
          <w:sz w:val="26"/>
          <w:szCs w:val="26"/>
        </w:rPr>
        <w:t xml:space="preserve"> регистрация участников, тренеров, судей, официальных лиц будет доступна по ссылке </w:t>
      </w:r>
      <w:proofErr w:type="spellStart"/>
      <w:r w:rsidRPr="00444681">
        <w:rPr>
          <w:sz w:val="26"/>
          <w:szCs w:val="26"/>
          <w:lang w:val="en-US"/>
        </w:rPr>
        <w:t>MyUventex</w:t>
      </w:r>
      <w:proofErr w:type="spellEnd"/>
      <w:r w:rsidRPr="00444681">
        <w:rPr>
          <w:sz w:val="26"/>
          <w:szCs w:val="26"/>
        </w:rPr>
        <w:t>.</w:t>
      </w:r>
      <w:r w:rsidRPr="00444681">
        <w:rPr>
          <w:sz w:val="26"/>
          <w:szCs w:val="26"/>
          <w:lang w:val="en-US"/>
        </w:rPr>
        <w:t>com</w:t>
      </w:r>
      <w:r w:rsidRPr="00444681">
        <w:rPr>
          <w:sz w:val="26"/>
          <w:szCs w:val="26"/>
        </w:rPr>
        <w:t xml:space="preserve"> с </w:t>
      </w:r>
      <w:r w:rsidR="00933787" w:rsidRPr="00444681">
        <w:rPr>
          <w:sz w:val="26"/>
          <w:szCs w:val="26"/>
        </w:rPr>
        <w:t>15</w:t>
      </w:r>
      <w:r w:rsidRPr="00444681">
        <w:rPr>
          <w:sz w:val="26"/>
          <w:szCs w:val="26"/>
        </w:rPr>
        <w:t xml:space="preserve"> по </w:t>
      </w:r>
      <w:r w:rsidR="00933787" w:rsidRPr="00444681">
        <w:rPr>
          <w:sz w:val="26"/>
          <w:szCs w:val="26"/>
        </w:rPr>
        <w:t>28</w:t>
      </w:r>
      <w:r w:rsidRPr="00444681">
        <w:rPr>
          <w:sz w:val="26"/>
          <w:szCs w:val="26"/>
        </w:rPr>
        <w:t xml:space="preserve"> </w:t>
      </w:r>
      <w:r w:rsidR="00933787" w:rsidRPr="00444681">
        <w:rPr>
          <w:sz w:val="26"/>
          <w:szCs w:val="26"/>
        </w:rPr>
        <w:t xml:space="preserve">ноября </w:t>
      </w:r>
      <w:r w:rsidRPr="00444681">
        <w:rPr>
          <w:sz w:val="26"/>
          <w:szCs w:val="26"/>
        </w:rPr>
        <w:t>20</w:t>
      </w:r>
      <w:r w:rsidR="00933787" w:rsidRPr="00444681">
        <w:rPr>
          <w:sz w:val="26"/>
          <w:szCs w:val="26"/>
        </w:rPr>
        <w:t>21 года. Ответственность за конфиденциальность личных данных лежит на региональной федерации каратэ. Инструкция по регистрации на соревнования – Приложение №3</w:t>
      </w:r>
      <w:r w:rsidR="006D62F8" w:rsidRPr="00444681">
        <w:rPr>
          <w:sz w:val="26"/>
          <w:szCs w:val="26"/>
        </w:rPr>
        <w:t>.</w:t>
      </w:r>
    </w:p>
    <w:p w14:paraId="63BBBE48" w14:textId="77777777" w:rsidR="00933787" w:rsidRPr="00444681" w:rsidRDefault="00933787" w:rsidP="00933787">
      <w:pPr>
        <w:widowControl/>
        <w:shd w:val="clear" w:color="auto" w:fill="FFFFFF"/>
        <w:suppressAutoHyphens w:val="0"/>
        <w:ind w:firstLine="706"/>
        <w:jc w:val="both"/>
        <w:rPr>
          <w:sz w:val="26"/>
          <w:szCs w:val="26"/>
        </w:rPr>
      </w:pPr>
      <w:r w:rsidRPr="00444681">
        <w:rPr>
          <w:sz w:val="26"/>
          <w:szCs w:val="26"/>
        </w:rPr>
        <w:t>Согласно решению Президиума от 16 мая 2008г., к региональным федерациям, подавшим заявки позже 28 ноября 2021 года, будут применены штрафные санкции в размере 50% стартового взноса за всех участников, заявленных от данной региональной организации.</w:t>
      </w:r>
    </w:p>
    <w:p w14:paraId="347FCDAA" w14:textId="77777777" w:rsidR="00933787" w:rsidRPr="00444681" w:rsidRDefault="00933787" w:rsidP="00933787">
      <w:pPr>
        <w:widowControl/>
        <w:shd w:val="clear" w:color="auto" w:fill="FFFFFF"/>
        <w:suppressAutoHyphens w:val="0"/>
        <w:ind w:firstLine="706"/>
        <w:jc w:val="both"/>
        <w:rPr>
          <w:sz w:val="26"/>
          <w:szCs w:val="26"/>
        </w:rPr>
      </w:pPr>
      <w:r w:rsidRPr="00444681">
        <w:rPr>
          <w:sz w:val="26"/>
          <w:szCs w:val="26"/>
        </w:rPr>
        <w:t xml:space="preserve">Предварительные заявки на судей необходимо дублировать в судейский комитет до 28 ноября 2021 года </w:t>
      </w:r>
      <w:proofErr w:type="spellStart"/>
      <w:r w:rsidRPr="00444681">
        <w:rPr>
          <w:sz w:val="26"/>
          <w:szCs w:val="26"/>
        </w:rPr>
        <w:t>года</w:t>
      </w:r>
      <w:proofErr w:type="spellEnd"/>
      <w:r w:rsidRPr="00444681">
        <w:rPr>
          <w:sz w:val="26"/>
          <w:szCs w:val="26"/>
        </w:rPr>
        <w:t xml:space="preserve"> на e-</w:t>
      </w:r>
      <w:proofErr w:type="spellStart"/>
      <w:r w:rsidRPr="00444681">
        <w:rPr>
          <w:sz w:val="26"/>
          <w:szCs w:val="26"/>
        </w:rPr>
        <w:t>mail</w:t>
      </w:r>
      <w:proofErr w:type="spellEnd"/>
      <w:r w:rsidRPr="00444681">
        <w:rPr>
          <w:sz w:val="26"/>
          <w:szCs w:val="26"/>
        </w:rPr>
        <w:t xml:space="preserve">: sportfund@mail.ru. Судьи не прошедшие </w:t>
      </w:r>
      <w:proofErr w:type="gramStart"/>
      <w:r w:rsidRPr="00444681">
        <w:rPr>
          <w:sz w:val="26"/>
          <w:szCs w:val="26"/>
        </w:rPr>
        <w:t>он-</w:t>
      </w:r>
      <w:proofErr w:type="spellStart"/>
      <w:r w:rsidRPr="00444681">
        <w:rPr>
          <w:sz w:val="26"/>
          <w:szCs w:val="26"/>
        </w:rPr>
        <w:t>лайн</w:t>
      </w:r>
      <w:proofErr w:type="spellEnd"/>
      <w:proofErr w:type="gramEnd"/>
      <w:r w:rsidRPr="00444681">
        <w:rPr>
          <w:sz w:val="26"/>
          <w:szCs w:val="26"/>
        </w:rPr>
        <w:t xml:space="preserve"> регистрацию и не подавшие заявку в установленные сроки компенсацией за работу на соревнованиях не обеспечиваются.</w:t>
      </w:r>
    </w:p>
    <w:p w14:paraId="2601AFC0" w14:textId="77777777" w:rsidR="00933787" w:rsidRPr="00444681" w:rsidRDefault="00933787" w:rsidP="00933787">
      <w:pPr>
        <w:widowControl/>
        <w:shd w:val="clear" w:color="auto" w:fill="FFFFFF"/>
        <w:suppressAutoHyphens w:val="0"/>
        <w:ind w:firstLine="706"/>
        <w:jc w:val="both"/>
        <w:rPr>
          <w:sz w:val="26"/>
          <w:szCs w:val="26"/>
        </w:rPr>
      </w:pPr>
    </w:p>
    <w:p w14:paraId="29C02D0C" w14:textId="77777777" w:rsidR="00933787" w:rsidRPr="00444681" w:rsidRDefault="00933787" w:rsidP="00933787">
      <w:pPr>
        <w:tabs>
          <w:tab w:val="left" w:pos="150"/>
        </w:tabs>
        <w:jc w:val="center"/>
        <w:rPr>
          <w:rFonts w:eastAsia="TimesNewRomanPSMT"/>
          <w:b/>
          <w:bCs/>
          <w:sz w:val="28"/>
          <w:szCs w:val="28"/>
        </w:rPr>
      </w:pPr>
      <w:r w:rsidRPr="00444681">
        <w:rPr>
          <w:rFonts w:eastAsia="TimesNewRomanPSMT"/>
          <w:b/>
          <w:bCs/>
          <w:sz w:val="28"/>
          <w:szCs w:val="28"/>
        </w:rPr>
        <w:t>7. Комиссия по допуску участников</w:t>
      </w:r>
    </w:p>
    <w:p w14:paraId="4C8CE619" w14:textId="77777777" w:rsidR="00933787" w:rsidRPr="00444681" w:rsidRDefault="00933787" w:rsidP="00933787">
      <w:pPr>
        <w:tabs>
          <w:tab w:val="left" w:pos="150"/>
        </w:tabs>
        <w:jc w:val="center"/>
        <w:rPr>
          <w:rFonts w:eastAsia="TimesNewRomanPSMT"/>
          <w:b/>
          <w:bCs/>
          <w:sz w:val="28"/>
          <w:szCs w:val="28"/>
        </w:rPr>
      </w:pPr>
    </w:p>
    <w:p w14:paraId="54642486" w14:textId="77777777" w:rsidR="00933787" w:rsidRPr="00444681" w:rsidRDefault="00933787" w:rsidP="00933787">
      <w:pPr>
        <w:widowControl/>
        <w:shd w:val="clear" w:color="auto" w:fill="FFFFFF"/>
        <w:suppressAutoHyphens w:val="0"/>
        <w:ind w:firstLine="706"/>
        <w:rPr>
          <w:sz w:val="26"/>
          <w:szCs w:val="26"/>
        </w:rPr>
      </w:pPr>
      <w:r w:rsidRPr="00444681">
        <w:rPr>
          <w:sz w:val="26"/>
          <w:szCs w:val="26"/>
        </w:rPr>
        <w:t>Комиссия по допуску участников работает: 0</w:t>
      </w:r>
      <w:r w:rsidR="006D62F8" w:rsidRPr="00444681">
        <w:rPr>
          <w:sz w:val="26"/>
          <w:szCs w:val="26"/>
        </w:rPr>
        <w:t>5 декабря (воскресенье</w:t>
      </w:r>
      <w:r w:rsidRPr="00444681">
        <w:rPr>
          <w:sz w:val="26"/>
          <w:szCs w:val="26"/>
        </w:rPr>
        <w:t>) 20</w:t>
      </w:r>
      <w:r w:rsidR="00AD05AA" w:rsidRPr="00444681">
        <w:rPr>
          <w:sz w:val="26"/>
          <w:szCs w:val="26"/>
        </w:rPr>
        <w:t>21</w:t>
      </w:r>
      <w:r w:rsidRPr="00444681">
        <w:rPr>
          <w:sz w:val="26"/>
          <w:szCs w:val="26"/>
        </w:rPr>
        <w:t xml:space="preserve"> г., время </w:t>
      </w:r>
      <w:proofErr w:type="gramStart"/>
      <w:r w:rsidRPr="00444681">
        <w:rPr>
          <w:sz w:val="26"/>
          <w:szCs w:val="26"/>
        </w:rPr>
        <w:t>1</w:t>
      </w:r>
      <w:r w:rsidR="00AD05AA" w:rsidRPr="00444681">
        <w:rPr>
          <w:sz w:val="26"/>
          <w:szCs w:val="26"/>
        </w:rPr>
        <w:t>2</w:t>
      </w:r>
      <w:r w:rsidRPr="00444681">
        <w:rPr>
          <w:sz w:val="26"/>
          <w:szCs w:val="26"/>
        </w:rPr>
        <w:t xml:space="preserve"> – 1</w:t>
      </w:r>
      <w:r w:rsidR="00AD05AA" w:rsidRPr="00444681">
        <w:rPr>
          <w:sz w:val="26"/>
          <w:szCs w:val="26"/>
        </w:rPr>
        <w:t>8</w:t>
      </w:r>
      <w:r w:rsidRPr="00444681">
        <w:rPr>
          <w:sz w:val="26"/>
          <w:szCs w:val="26"/>
        </w:rPr>
        <w:t>.00</w:t>
      </w:r>
      <w:proofErr w:type="gramEnd"/>
      <w:r w:rsidRPr="00444681">
        <w:rPr>
          <w:sz w:val="26"/>
          <w:szCs w:val="26"/>
        </w:rPr>
        <w:t xml:space="preserve">, по адресу: г. </w:t>
      </w:r>
      <w:r w:rsidR="00AD05AA" w:rsidRPr="00444681">
        <w:rPr>
          <w:sz w:val="26"/>
          <w:szCs w:val="26"/>
        </w:rPr>
        <w:t>Санкт-Петербург,</w:t>
      </w:r>
      <w:r w:rsidR="006D62F8" w:rsidRPr="00444681">
        <w:rPr>
          <w:sz w:val="26"/>
          <w:szCs w:val="26"/>
        </w:rPr>
        <w:t xml:space="preserve"> гостиница «Окт</w:t>
      </w:r>
      <w:r w:rsidR="00BA1D17">
        <w:rPr>
          <w:sz w:val="26"/>
          <w:szCs w:val="26"/>
        </w:rPr>
        <w:t>ябрьская», пр. Лиговский, д. 10</w:t>
      </w:r>
      <w:r w:rsidR="006D62F8" w:rsidRPr="00444681">
        <w:rPr>
          <w:sz w:val="26"/>
          <w:szCs w:val="26"/>
        </w:rPr>
        <w:t xml:space="preserve">/пр. Невский, д. 118. </w:t>
      </w:r>
      <w:proofErr w:type="spellStart"/>
      <w:r w:rsidR="006D62F8" w:rsidRPr="00444681">
        <w:rPr>
          <w:sz w:val="26"/>
          <w:szCs w:val="26"/>
        </w:rPr>
        <w:t>Ст.м</w:t>
      </w:r>
      <w:proofErr w:type="spellEnd"/>
      <w:r w:rsidR="006D62F8" w:rsidRPr="00444681">
        <w:rPr>
          <w:sz w:val="26"/>
          <w:szCs w:val="26"/>
        </w:rPr>
        <w:t>. Маяковская, пл. Восстания.</w:t>
      </w:r>
      <w:r w:rsidRPr="00444681">
        <w:rPr>
          <w:sz w:val="26"/>
          <w:szCs w:val="26"/>
        </w:rPr>
        <w:t xml:space="preserve"> Допуск участников к соревнованиям осуществляет комиссия в составе:</w:t>
      </w:r>
    </w:p>
    <w:p w14:paraId="20DA018C" w14:textId="77777777" w:rsidR="00933787" w:rsidRPr="00444681" w:rsidRDefault="008A62D2" w:rsidP="00AD05AA">
      <w:pPr>
        <w:widowControl/>
        <w:shd w:val="clear" w:color="auto" w:fill="FFFFFF"/>
        <w:suppressAutoHyphens w:val="0"/>
        <w:ind w:left="706" w:firstLine="706"/>
        <w:rPr>
          <w:sz w:val="26"/>
          <w:szCs w:val="26"/>
        </w:rPr>
      </w:pPr>
      <w:r>
        <w:rPr>
          <w:sz w:val="26"/>
          <w:szCs w:val="26"/>
        </w:rPr>
        <w:t>П</w:t>
      </w:r>
      <w:r w:rsidR="00933787" w:rsidRPr="00444681">
        <w:rPr>
          <w:sz w:val="26"/>
          <w:szCs w:val="26"/>
        </w:rPr>
        <w:t>редседатель комиссии</w:t>
      </w:r>
      <w:r w:rsidR="00F65A1D">
        <w:rPr>
          <w:sz w:val="26"/>
          <w:szCs w:val="26"/>
        </w:rPr>
        <w:t xml:space="preserve"> – Магомедов </w:t>
      </w:r>
      <w:proofErr w:type="gramStart"/>
      <w:r w:rsidR="00F65A1D">
        <w:rPr>
          <w:sz w:val="26"/>
          <w:szCs w:val="26"/>
        </w:rPr>
        <w:t>Ш.Н.</w:t>
      </w:r>
      <w:proofErr w:type="gramEnd"/>
      <w:r w:rsidR="00933787" w:rsidRPr="00444681">
        <w:rPr>
          <w:sz w:val="26"/>
          <w:szCs w:val="26"/>
        </w:rPr>
        <w:t>;</w:t>
      </w:r>
    </w:p>
    <w:p w14:paraId="667A1BAB" w14:textId="77777777" w:rsidR="00933787" w:rsidRPr="00444681" w:rsidRDefault="008A62D2" w:rsidP="00AD05AA">
      <w:pPr>
        <w:widowControl/>
        <w:shd w:val="clear" w:color="auto" w:fill="FFFFFF"/>
        <w:suppressAutoHyphens w:val="0"/>
        <w:ind w:left="706" w:firstLine="706"/>
        <w:rPr>
          <w:sz w:val="26"/>
          <w:szCs w:val="26"/>
        </w:rPr>
      </w:pPr>
      <w:r>
        <w:rPr>
          <w:sz w:val="26"/>
          <w:szCs w:val="26"/>
        </w:rPr>
        <w:t>Ч</w:t>
      </w:r>
      <w:r w:rsidR="00933787" w:rsidRPr="00444681">
        <w:rPr>
          <w:sz w:val="26"/>
          <w:szCs w:val="26"/>
        </w:rPr>
        <w:t>лен комиссии, главный секретарь соревнований</w:t>
      </w:r>
      <w:r w:rsidRPr="008A62D2">
        <w:rPr>
          <w:sz w:val="26"/>
          <w:szCs w:val="26"/>
        </w:rPr>
        <w:t xml:space="preserve"> </w:t>
      </w:r>
      <w:r w:rsidR="00F65A1D">
        <w:rPr>
          <w:sz w:val="26"/>
          <w:szCs w:val="26"/>
        </w:rPr>
        <w:t xml:space="preserve">– Новикова </w:t>
      </w:r>
      <w:proofErr w:type="gramStart"/>
      <w:r w:rsidR="00F65A1D">
        <w:rPr>
          <w:sz w:val="26"/>
          <w:szCs w:val="26"/>
        </w:rPr>
        <w:t xml:space="preserve">А.В. </w:t>
      </w:r>
      <w:r w:rsidR="00933787" w:rsidRPr="00444681">
        <w:rPr>
          <w:sz w:val="26"/>
          <w:szCs w:val="26"/>
        </w:rPr>
        <w:t>;</w:t>
      </w:r>
      <w:proofErr w:type="gramEnd"/>
    </w:p>
    <w:p w14:paraId="758457B8" w14:textId="77777777" w:rsidR="00933787" w:rsidRPr="00444681" w:rsidRDefault="008A62D2" w:rsidP="00AD05AA">
      <w:pPr>
        <w:widowControl/>
        <w:shd w:val="clear" w:color="auto" w:fill="FFFFFF"/>
        <w:suppressAutoHyphens w:val="0"/>
        <w:ind w:left="706" w:firstLine="706"/>
        <w:rPr>
          <w:sz w:val="26"/>
          <w:szCs w:val="26"/>
        </w:rPr>
      </w:pPr>
      <w:r>
        <w:rPr>
          <w:sz w:val="28"/>
          <w:szCs w:val="28"/>
        </w:rPr>
        <w:t>Ч</w:t>
      </w:r>
      <w:r w:rsidR="00933787" w:rsidRPr="00444681">
        <w:rPr>
          <w:sz w:val="26"/>
          <w:szCs w:val="26"/>
        </w:rPr>
        <w:t>лен комиссии по допуску участников, врач</w:t>
      </w:r>
      <w:r w:rsidR="00F65A1D">
        <w:rPr>
          <w:sz w:val="26"/>
          <w:szCs w:val="26"/>
        </w:rPr>
        <w:t xml:space="preserve"> -</w:t>
      </w:r>
      <w:r w:rsidR="00F65A1D" w:rsidRPr="00F65A1D">
        <w:rPr>
          <w:sz w:val="28"/>
          <w:szCs w:val="28"/>
        </w:rPr>
        <w:t xml:space="preserve"> </w:t>
      </w:r>
      <w:proofErr w:type="spellStart"/>
      <w:r w:rsidR="00F65A1D">
        <w:rPr>
          <w:sz w:val="28"/>
          <w:szCs w:val="28"/>
        </w:rPr>
        <w:t>Хорасева</w:t>
      </w:r>
      <w:proofErr w:type="spellEnd"/>
      <w:r w:rsidR="00F65A1D">
        <w:rPr>
          <w:sz w:val="28"/>
          <w:szCs w:val="28"/>
        </w:rPr>
        <w:t xml:space="preserve"> </w:t>
      </w:r>
      <w:proofErr w:type="gramStart"/>
      <w:r w:rsidR="00F65A1D">
        <w:rPr>
          <w:sz w:val="28"/>
          <w:szCs w:val="28"/>
        </w:rPr>
        <w:t>К.Н.</w:t>
      </w:r>
      <w:r w:rsidR="00F65A1D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proofErr w:type="gramEnd"/>
    </w:p>
    <w:p w14:paraId="71261D8F" w14:textId="77777777" w:rsidR="00933787" w:rsidRPr="00444681" w:rsidRDefault="00933787" w:rsidP="00AD05AA">
      <w:pPr>
        <w:widowControl/>
        <w:shd w:val="clear" w:color="auto" w:fill="FFFFFF"/>
        <w:suppressAutoHyphens w:val="0"/>
        <w:ind w:firstLine="706"/>
        <w:jc w:val="both"/>
        <w:rPr>
          <w:sz w:val="26"/>
          <w:szCs w:val="26"/>
        </w:rPr>
      </w:pPr>
      <w:r w:rsidRPr="00444681">
        <w:rPr>
          <w:sz w:val="26"/>
          <w:szCs w:val="26"/>
        </w:rPr>
        <w:t>Официальная заявка, подписанная руководителем органа исполнительной</w:t>
      </w:r>
      <w:r w:rsidR="00AD05AA" w:rsidRPr="00444681">
        <w:rPr>
          <w:sz w:val="26"/>
          <w:szCs w:val="26"/>
        </w:rPr>
        <w:t xml:space="preserve"> </w:t>
      </w:r>
      <w:r w:rsidRPr="00444681">
        <w:rPr>
          <w:sz w:val="26"/>
          <w:szCs w:val="26"/>
        </w:rPr>
        <w:t>власти субъекта Российской Федерации в области физической культуры и спорта, и</w:t>
      </w:r>
      <w:r w:rsidR="00AD05AA" w:rsidRPr="00444681">
        <w:rPr>
          <w:sz w:val="26"/>
          <w:szCs w:val="26"/>
        </w:rPr>
        <w:t xml:space="preserve"> </w:t>
      </w:r>
      <w:r w:rsidRPr="00444681">
        <w:rPr>
          <w:sz w:val="26"/>
          <w:szCs w:val="26"/>
        </w:rPr>
        <w:t>руководителем</w:t>
      </w:r>
      <w:r w:rsidR="00AD05AA" w:rsidRPr="00444681">
        <w:rPr>
          <w:sz w:val="26"/>
          <w:szCs w:val="26"/>
        </w:rPr>
        <w:t xml:space="preserve"> </w:t>
      </w:r>
      <w:r w:rsidRPr="00444681">
        <w:rPr>
          <w:sz w:val="26"/>
          <w:szCs w:val="26"/>
        </w:rPr>
        <w:t>региональной</w:t>
      </w:r>
      <w:r w:rsidR="00AD05AA" w:rsidRPr="00444681">
        <w:rPr>
          <w:sz w:val="26"/>
          <w:szCs w:val="26"/>
        </w:rPr>
        <w:t xml:space="preserve"> </w:t>
      </w:r>
      <w:r w:rsidRPr="00444681">
        <w:rPr>
          <w:sz w:val="26"/>
          <w:szCs w:val="26"/>
        </w:rPr>
        <w:t>спортивной</w:t>
      </w:r>
      <w:r w:rsidR="00AD05AA" w:rsidRPr="00444681">
        <w:rPr>
          <w:sz w:val="26"/>
          <w:szCs w:val="26"/>
        </w:rPr>
        <w:t xml:space="preserve"> </w:t>
      </w:r>
      <w:r w:rsidRPr="00444681">
        <w:rPr>
          <w:sz w:val="26"/>
          <w:szCs w:val="26"/>
        </w:rPr>
        <w:t>официальным представителем в комиссию по допуску участников с приложением</w:t>
      </w:r>
      <w:r w:rsidR="00AD05AA" w:rsidRPr="00444681">
        <w:rPr>
          <w:sz w:val="26"/>
          <w:szCs w:val="26"/>
        </w:rPr>
        <w:t xml:space="preserve"> </w:t>
      </w:r>
      <w:r w:rsidRPr="00444681">
        <w:rPr>
          <w:sz w:val="26"/>
          <w:szCs w:val="26"/>
        </w:rPr>
        <w:t>для каждого спортсмена следующих документов:</w:t>
      </w:r>
    </w:p>
    <w:p w14:paraId="5E48F08E" w14:textId="77777777" w:rsidR="00AD05AA" w:rsidRPr="00444681" w:rsidRDefault="00AD05AA" w:rsidP="00AD05AA">
      <w:pPr>
        <w:pStyle w:val="af3"/>
        <w:numPr>
          <w:ilvl w:val="0"/>
          <w:numId w:val="12"/>
        </w:numPr>
        <w:shd w:val="clear" w:color="auto" w:fill="FFFFFF"/>
        <w:rPr>
          <w:rFonts w:ascii="Times New Roman" w:eastAsia="Andale Sans UI" w:hAnsi="Times New Roman"/>
          <w:kern w:val="1"/>
          <w:sz w:val="26"/>
          <w:szCs w:val="26"/>
          <w:lang w:eastAsia="ar-SA"/>
        </w:rPr>
      </w:pPr>
      <w:r w:rsidRPr="00444681">
        <w:rPr>
          <w:rFonts w:ascii="Times New Roman" w:eastAsia="Andale Sans UI" w:hAnsi="Times New Roman"/>
          <w:kern w:val="1"/>
          <w:sz w:val="26"/>
          <w:szCs w:val="26"/>
          <w:lang w:eastAsia="ar-SA"/>
        </w:rPr>
        <w:t>паспорт гражданина Российской Федерации;</w:t>
      </w:r>
    </w:p>
    <w:p w14:paraId="2F41704C" w14:textId="77777777" w:rsidR="00AD05AA" w:rsidRPr="00444681" w:rsidRDefault="00AD05AA" w:rsidP="00AD05AA">
      <w:pPr>
        <w:pStyle w:val="af3"/>
        <w:numPr>
          <w:ilvl w:val="0"/>
          <w:numId w:val="13"/>
        </w:numPr>
        <w:shd w:val="clear" w:color="auto" w:fill="FFFFFF"/>
        <w:rPr>
          <w:rFonts w:ascii="Times New Roman" w:eastAsia="Andale Sans UI" w:hAnsi="Times New Roman"/>
          <w:kern w:val="1"/>
          <w:sz w:val="26"/>
          <w:szCs w:val="26"/>
          <w:lang w:eastAsia="ar-SA"/>
        </w:rPr>
      </w:pPr>
      <w:r w:rsidRPr="00444681">
        <w:rPr>
          <w:rFonts w:ascii="Times New Roman" w:eastAsia="Andale Sans UI" w:hAnsi="Times New Roman"/>
          <w:kern w:val="1"/>
          <w:sz w:val="26"/>
          <w:szCs w:val="26"/>
          <w:lang w:eastAsia="ar-SA"/>
        </w:rPr>
        <w:t>индивидуальная</w:t>
      </w:r>
      <w:r w:rsidR="00444681" w:rsidRPr="00444681">
        <w:rPr>
          <w:rFonts w:ascii="Times New Roman" w:eastAsia="Andale Sans UI" w:hAnsi="Times New Roman"/>
          <w:kern w:val="1"/>
          <w:sz w:val="26"/>
          <w:szCs w:val="26"/>
          <w:lang w:eastAsia="ar-SA"/>
        </w:rPr>
        <w:t xml:space="preserve"> карта спортсмена ФКР (ID </w:t>
      </w:r>
      <w:proofErr w:type="spellStart"/>
      <w:r w:rsidR="00444681" w:rsidRPr="00444681">
        <w:rPr>
          <w:rFonts w:ascii="Times New Roman" w:eastAsia="Andale Sans UI" w:hAnsi="Times New Roman"/>
          <w:kern w:val="1"/>
          <w:sz w:val="26"/>
          <w:szCs w:val="26"/>
          <w:lang w:eastAsia="ar-SA"/>
        </w:rPr>
        <w:t>card</w:t>
      </w:r>
      <w:proofErr w:type="spellEnd"/>
      <w:r w:rsidR="00444681" w:rsidRPr="00444681">
        <w:rPr>
          <w:rFonts w:ascii="Times New Roman" w:eastAsia="Andale Sans UI" w:hAnsi="Times New Roman"/>
          <w:kern w:val="1"/>
          <w:sz w:val="26"/>
          <w:szCs w:val="26"/>
          <w:lang w:eastAsia="ar-SA"/>
        </w:rPr>
        <w:t>)</w:t>
      </w:r>
      <w:r w:rsidRPr="00444681">
        <w:rPr>
          <w:rFonts w:ascii="Times New Roman" w:eastAsia="Andale Sans UI" w:hAnsi="Times New Roman"/>
          <w:kern w:val="1"/>
          <w:sz w:val="26"/>
          <w:szCs w:val="26"/>
          <w:lang w:eastAsia="ar-SA"/>
        </w:rPr>
        <w:t xml:space="preserve">, либо </w:t>
      </w:r>
      <w:proofErr w:type="spellStart"/>
      <w:r w:rsidRPr="00444681">
        <w:rPr>
          <w:rFonts w:ascii="Times New Roman" w:eastAsia="Andale Sans UI" w:hAnsi="Times New Roman"/>
          <w:kern w:val="1"/>
          <w:sz w:val="26"/>
          <w:szCs w:val="26"/>
          <w:lang w:eastAsia="ar-SA"/>
        </w:rPr>
        <w:t>SportsID</w:t>
      </w:r>
      <w:proofErr w:type="spellEnd"/>
      <w:r w:rsidRPr="00444681">
        <w:rPr>
          <w:rFonts w:ascii="Times New Roman" w:eastAsia="Andale Sans UI" w:hAnsi="Times New Roman"/>
          <w:kern w:val="1"/>
          <w:sz w:val="26"/>
          <w:szCs w:val="26"/>
          <w:lang w:eastAsia="ar-SA"/>
        </w:rPr>
        <w:t xml:space="preserve"> WKF;</w:t>
      </w:r>
    </w:p>
    <w:p w14:paraId="7C7DDEFC" w14:textId="77777777" w:rsidR="00AD05AA" w:rsidRPr="00444681" w:rsidRDefault="00AD05AA" w:rsidP="00AD05AA">
      <w:pPr>
        <w:pStyle w:val="af3"/>
        <w:numPr>
          <w:ilvl w:val="0"/>
          <w:numId w:val="13"/>
        </w:numPr>
        <w:shd w:val="clear" w:color="auto" w:fill="FFFFFF"/>
        <w:rPr>
          <w:rFonts w:ascii="Times New Roman" w:eastAsia="Andale Sans UI" w:hAnsi="Times New Roman"/>
          <w:kern w:val="1"/>
          <w:sz w:val="26"/>
          <w:szCs w:val="26"/>
          <w:lang w:eastAsia="ar-SA"/>
        </w:rPr>
      </w:pPr>
      <w:r w:rsidRPr="00444681">
        <w:rPr>
          <w:rFonts w:ascii="Times New Roman" w:eastAsia="Andale Sans UI" w:hAnsi="Times New Roman"/>
          <w:kern w:val="1"/>
          <w:sz w:val="26"/>
          <w:szCs w:val="26"/>
          <w:lang w:eastAsia="ar-SA"/>
        </w:rPr>
        <w:t xml:space="preserve">зачетная классификационная </w:t>
      </w:r>
      <w:proofErr w:type="gramStart"/>
      <w:r w:rsidRPr="00444681">
        <w:rPr>
          <w:rFonts w:ascii="Times New Roman" w:eastAsia="Andale Sans UI" w:hAnsi="Times New Roman"/>
          <w:kern w:val="1"/>
          <w:sz w:val="26"/>
          <w:szCs w:val="26"/>
          <w:lang w:eastAsia="ar-SA"/>
        </w:rPr>
        <w:t>книжка</w:t>
      </w:r>
      <w:proofErr w:type="gramEnd"/>
      <w:r w:rsidRPr="00444681">
        <w:rPr>
          <w:rFonts w:ascii="Times New Roman" w:eastAsia="Andale Sans UI" w:hAnsi="Times New Roman"/>
          <w:kern w:val="1"/>
          <w:sz w:val="26"/>
          <w:szCs w:val="26"/>
          <w:lang w:eastAsia="ar-SA"/>
        </w:rPr>
        <w:t>, удостоверение;</w:t>
      </w:r>
    </w:p>
    <w:p w14:paraId="03E05F6A" w14:textId="77777777" w:rsidR="00AD05AA" w:rsidRPr="00444681" w:rsidRDefault="00AD05AA" w:rsidP="00AD05AA">
      <w:pPr>
        <w:pStyle w:val="af3"/>
        <w:numPr>
          <w:ilvl w:val="0"/>
          <w:numId w:val="13"/>
        </w:numPr>
        <w:shd w:val="clear" w:color="auto" w:fill="FFFFFF"/>
        <w:rPr>
          <w:rFonts w:ascii="Times New Roman" w:eastAsia="Andale Sans UI" w:hAnsi="Times New Roman"/>
          <w:kern w:val="1"/>
          <w:sz w:val="26"/>
          <w:szCs w:val="26"/>
          <w:lang w:eastAsia="ar-SA"/>
        </w:rPr>
      </w:pPr>
      <w:r w:rsidRPr="00444681">
        <w:rPr>
          <w:rFonts w:ascii="Times New Roman" w:eastAsia="Andale Sans UI" w:hAnsi="Times New Roman"/>
          <w:kern w:val="1"/>
          <w:sz w:val="26"/>
          <w:szCs w:val="26"/>
          <w:lang w:eastAsia="ar-SA"/>
        </w:rPr>
        <w:t>полис обязательного медицинского страхования (ОМС);</w:t>
      </w:r>
    </w:p>
    <w:p w14:paraId="51B90E58" w14:textId="77777777" w:rsidR="00AD05AA" w:rsidRPr="00444681" w:rsidRDefault="00AD05AA" w:rsidP="00AD05AA">
      <w:pPr>
        <w:pStyle w:val="af3"/>
        <w:numPr>
          <w:ilvl w:val="0"/>
          <w:numId w:val="13"/>
        </w:numPr>
        <w:shd w:val="clear" w:color="auto" w:fill="FFFFFF"/>
        <w:rPr>
          <w:rFonts w:ascii="Times New Roman" w:eastAsia="Andale Sans UI" w:hAnsi="Times New Roman"/>
          <w:kern w:val="1"/>
          <w:sz w:val="26"/>
          <w:szCs w:val="26"/>
          <w:lang w:eastAsia="ar-SA"/>
        </w:rPr>
      </w:pPr>
      <w:r w:rsidRPr="00444681">
        <w:rPr>
          <w:rFonts w:ascii="Times New Roman" w:eastAsia="Andale Sans UI" w:hAnsi="Times New Roman"/>
          <w:kern w:val="1"/>
          <w:sz w:val="26"/>
          <w:szCs w:val="26"/>
          <w:lang w:eastAsia="ar-SA"/>
        </w:rPr>
        <w:t>полис страхования от несчастного случая (оригинал);</w:t>
      </w:r>
    </w:p>
    <w:p w14:paraId="43681F95" w14:textId="77777777" w:rsidR="008F563B" w:rsidRDefault="00AD05AA" w:rsidP="00444681">
      <w:pPr>
        <w:pStyle w:val="af3"/>
        <w:numPr>
          <w:ilvl w:val="0"/>
          <w:numId w:val="13"/>
        </w:numPr>
        <w:shd w:val="clear" w:color="auto" w:fill="FFFFFF"/>
        <w:jc w:val="both"/>
        <w:rPr>
          <w:rFonts w:ascii="Times New Roman" w:eastAsia="Andale Sans UI" w:hAnsi="Times New Roman"/>
          <w:kern w:val="1"/>
          <w:sz w:val="26"/>
          <w:szCs w:val="26"/>
          <w:lang w:eastAsia="ar-SA"/>
        </w:rPr>
      </w:pPr>
      <w:r w:rsidRPr="00444681">
        <w:rPr>
          <w:rFonts w:ascii="Times New Roman" w:eastAsia="Andale Sans UI" w:hAnsi="Times New Roman"/>
          <w:kern w:val="1"/>
          <w:sz w:val="26"/>
          <w:szCs w:val="26"/>
          <w:lang w:eastAsia="ar-SA"/>
        </w:rPr>
        <w:t xml:space="preserve">допуск врача. 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ФИО врача в конце заявки, заверенной печатью допустившей </w:t>
      </w:r>
      <w:r w:rsidRPr="00444681">
        <w:rPr>
          <w:rFonts w:ascii="Times New Roman" w:eastAsia="Andale Sans UI" w:hAnsi="Times New Roman"/>
          <w:kern w:val="1"/>
          <w:sz w:val="26"/>
          <w:szCs w:val="26"/>
          <w:lang w:eastAsia="ar-SA"/>
        </w:rPr>
        <w:lastRenderedPageBreak/>
        <w:t>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</w:t>
      </w:r>
      <w:r w:rsidRPr="00444681">
        <w:rPr>
          <w:rFonts w:ascii="Times New Roman" w:hAnsi="Times New Roman"/>
          <w:sz w:val="26"/>
          <w:szCs w:val="26"/>
        </w:rPr>
        <w:t xml:space="preserve"> </w:t>
      </w:r>
      <w:r w:rsidRPr="00444681">
        <w:rPr>
          <w:rFonts w:ascii="Times New Roman" w:eastAsia="Andale Sans UI" w:hAnsi="Times New Roman"/>
          <w:kern w:val="1"/>
          <w:sz w:val="26"/>
          <w:szCs w:val="26"/>
          <w:lang w:eastAsia="ar-SA"/>
        </w:rPr>
        <w:t>медицину (возможна медицинская справка о допуске к соревнованиям,</w:t>
      </w:r>
      <w:r w:rsidRPr="00444681">
        <w:rPr>
          <w:rFonts w:ascii="Times New Roman" w:hAnsi="Times New Roman"/>
          <w:sz w:val="26"/>
          <w:szCs w:val="26"/>
        </w:rPr>
        <w:t xml:space="preserve"> </w:t>
      </w:r>
      <w:r w:rsidRPr="00444681">
        <w:rPr>
          <w:rFonts w:ascii="Times New Roman" w:eastAsia="Andale Sans UI" w:hAnsi="Times New Roman"/>
          <w:kern w:val="1"/>
          <w:sz w:val="26"/>
          <w:szCs w:val="26"/>
          <w:lang w:eastAsia="ar-SA"/>
        </w:rPr>
        <w:t>подписанная врачом по лечебной физкультуре или врачом по спортивной</w:t>
      </w:r>
      <w:r w:rsidRPr="00444681">
        <w:rPr>
          <w:rFonts w:ascii="Times New Roman" w:hAnsi="Times New Roman"/>
          <w:sz w:val="26"/>
          <w:szCs w:val="26"/>
        </w:rPr>
        <w:t xml:space="preserve"> </w:t>
      </w:r>
      <w:r w:rsidRPr="00444681">
        <w:rPr>
          <w:rFonts w:ascii="Times New Roman" w:eastAsia="Andale Sans UI" w:hAnsi="Times New Roman"/>
          <w:kern w:val="1"/>
          <w:sz w:val="26"/>
          <w:szCs w:val="26"/>
          <w:lang w:eastAsia="ar-SA"/>
        </w:rPr>
        <w:t>медицине и заверенная печатью медицинской организации, отвечающей</w:t>
      </w:r>
      <w:r w:rsidRPr="00444681">
        <w:rPr>
          <w:rFonts w:ascii="Times New Roman" w:hAnsi="Times New Roman"/>
          <w:sz w:val="26"/>
          <w:szCs w:val="26"/>
        </w:rPr>
        <w:t xml:space="preserve"> </w:t>
      </w:r>
      <w:r w:rsidRPr="00444681">
        <w:rPr>
          <w:rFonts w:ascii="Times New Roman" w:eastAsia="Andale Sans UI" w:hAnsi="Times New Roman"/>
          <w:kern w:val="1"/>
          <w:sz w:val="26"/>
          <w:szCs w:val="26"/>
          <w:lang w:eastAsia="ar-SA"/>
        </w:rPr>
        <w:t>вышеуказанным требованиям).</w:t>
      </w:r>
    </w:p>
    <w:p w14:paraId="0C907A43" w14:textId="77777777" w:rsidR="00BA1D17" w:rsidRPr="00C64F78" w:rsidRDefault="00F06FBB" w:rsidP="00BA1D17">
      <w:pPr>
        <w:pStyle w:val="af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Для всех участников мероприятия +18 лет (спортсмены, судьи, представители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, ,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тренеры) </w:t>
      </w:r>
      <w:r w:rsidR="00BA1D17" w:rsidRPr="00C64F78">
        <w:rPr>
          <w:rFonts w:ascii="Times New Roman" w:hAnsi="Times New Roman"/>
          <w:sz w:val="28"/>
          <w:szCs w:val="28"/>
          <w:lang w:eastAsia="ar-SA"/>
        </w:rPr>
        <w:t>отрицательный ПЦР-тест, /QR-код, полученный не ранее 3-х календарных дней до начала соревнований;</w:t>
      </w:r>
    </w:p>
    <w:p w14:paraId="1DAF1BBB" w14:textId="77777777" w:rsidR="00BA1D17" w:rsidRPr="00C64F78" w:rsidRDefault="00BA1D17" w:rsidP="00BA1D17">
      <w:pPr>
        <w:pStyle w:val="af3"/>
        <w:ind w:left="360" w:firstLine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C64F78">
        <w:rPr>
          <w:rFonts w:ascii="Times New Roman" w:hAnsi="Times New Roman"/>
          <w:sz w:val="28"/>
          <w:szCs w:val="28"/>
          <w:lang w:eastAsia="ar-SA"/>
        </w:rPr>
        <w:t>или</w:t>
      </w:r>
    </w:p>
    <w:p w14:paraId="61C7A208" w14:textId="77777777" w:rsidR="00BA1D17" w:rsidRPr="00BA1D17" w:rsidRDefault="00BA1D17" w:rsidP="00BA1D17">
      <w:pPr>
        <w:pStyle w:val="af3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  <w:lang w:eastAsia="ar-SA"/>
        </w:rPr>
      </w:pPr>
      <w:r w:rsidRPr="00C64F78">
        <w:rPr>
          <w:rFonts w:ascii="Times New Roman" w:hAnsi="Times New Roman"/>
          <w:sz w:val="28"/>
          <w:szCs w:val="28"/>
          <w:lang w:eastAsia="ar-SA"/>
        </w:rPr>
        <w:t xml:space="preserve">прививочный сертификат (справка) / QR-код, подтверждающий введение, двух компонентов вакцины или однокомпонентной вакцины либо о перенесенном заболевании COVID-19 </w:t>
      </w:r>
      <w:proofErr w:type="gramStart"/>
      <w:r w:rsidRPr="00C64F78">
        <w:rPr>
          <w:rFonts w:ascii="Times New Roman" w:hAnsi="Times New Roman"/>
          <w:sz w:val="28"/>
          <w:szCs w:val="28"/>
          <w:lang w:eastAsia="ar-SA"/>
        </w:rPr>
        <w:t>после выздоровления</w:t>
      </w:r>
      <w:proofErr w:type="gramEnd"/>
      <w:r w:rsidRPr="00C64F78">
        <w:rPr>
          <w:rFonts w:ascii="Times New Roman" w:hAnsi="Times New Roman"/>
          <w:sz w:val="28"/>
          <w:szCs w:val="28"/>
          <w:lang w:eastAsia="ar-SA"/>
        </w:rPr>
        <w:t xml:space="preserve"> от которого прошло не более 6 месяцев.</w:t>
      </w:r>
    </w:p>
    <w:p w14:paraId="42A00996" w14:textId="77777777" w:rsidR="008F563B" w:rsidRPr="00444681" w:rsidRDefault="008F563B" w:rsidP="008F563B">
      <w:pPr>
        <w:pStyle w:val="af3"/>
        <w:shd w:val="clear" w:color="auto" w:fill="FFFFFF"/>
        <w:ind w:firstLine="0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</w:p>
    <w:p w14:paraId="109CA2ED" w14:textId="77777777" w:rsidR="008F563B" w:rsidRPr="00444681" w:rsidRDefault="008F563B" w:rsidP="008F563B">
      <w:pPr>
        <w:pStyle w:val="af3"/>
        <w:shd w:val="clear" w:color="auto" w:fill="FFFFFF"/>
        <w:ind w:left="0" w:firstLine="360"/>
        <w:rPr>
          <w:rFonts w:ascii="Times New Roman" w:eastAsia="Andale Sans UI" w:hAnsi="Times New Roman"/>
          <w:kern w:val="1"/>
          <w:sz w:val="26"/>
          <w:szCs w:val="26"/>
          <w:lang w:eastAsia="ar-SA"/>
        </w:rPr>
      </w:pPr>
      <w:r w:rsidRPr="00444681">
        <w:rPr>
          <w:rFonts w:ascii="Times New Roman" w:eastAsia="Andale Sans UI" w:hAnsi="Times New Roman"/>
          <w:kern w:val="1"/>
          <w:sz w:val="26"/>
          <w:szCs w:val="26"/>
          <w:lang w:eastAsia="ar-SA"/>
        </w:rPr>
        <w:t xml:space="preserve">На комиссии по допуску участников судьи обязаны зарегистрироваться и сдать судейские </w:t>
      </w:r>
      <w:proofErr w:type="gramStart"/>
      <w:r w:rsidRPr="00444681">
        <w:rPr>
          <w:rFonts w:ascii="Times New Roman" w:eastAsia="Andale Sans UI" w:hAnsi="Times New Roman"/>
          <w:kern w:val="1"/>
          <w:sz w:val="26"/>
          <w:szCs w:val="26"/>
          <w:lang w:eastAsia="ar-SA"/>
        </w:rPr>
        <w:t>книжки</w:t>
      </w:r>
      <w:proofErr w:type="gramEnd"/>
      <w:r w:rsidRPr="00444681">
        <w:rPr>
          <w:rFonts w:ascii="Times New Roman" w:eastAsia="Andale Sans UI" w:hAnsi="Times New Roman"/>
          <w:kern w:val="1"/>
          <w:sz w:val="26"/>
          <w:szCs w:val="26"/>
          <w:lang w:eastAsia="ar-SA"/>
        </w:rPr>
        <w:t xml:space="preserve"> представителю Судейского комитета. Для регистрации судьи должны представить на комиссию следующие документы:</w:t>
      </w:r>
    </w:p>
    <w:p w14:paraId="642312FF" w14:textId="77777777" w:rsidR="008F563B" w:rsidRPr="00444681" w:rsidRDefault="008F563B" w:rsidP="008F563B">
      <w:pPr>
        <w:pStyle w:val="af3"/>
        <w:numPr>
          <w:ilvl w:val="0"/>
          <w:numId w:val="14"/>
        </w:numPr>
        <w:shd w:val="clear" w:color="auto" w:fill="FFFFFF"/>
        <w:rPr>
          <w:rFonts w:ascii="Times New Roman" w:eastAsia="Andale Sans UI" w:hAnsi="Times New Roman"/>
          <w:kern w:val="1"/>
          <w:sz w:val="26"/>
          <w:szCs w:val="26"/>
          <w:lang w:eastAsia="ar-SA"/>
        </w:rPr>
      </w:pPr>
      <w:r w:rsidRPr="00444681">
        <w:rPr>
          <w:rFonts w:ascii="Times New Roman" w:eastAsia="Andale Sans UI" w:hAnsi="Times New Roman"/>
          <w:kern w:val="1"/>
          <w:sz w:val="26"/>
          <w:szCs w:val="26"/>
          <w:lang w:eastAsia="ar-SA"/>
        </w:rPr>
        <w:t xml:space="preserve">Копию судейской </w:t>
      </w:r>
      <w:proofErr w:type="gramStart"/>
      <w:r w:rsidRPr="00444681">
        <w:rPr>
          <w:rFonts w:ascii="Times New Roman" w:eastAsia="Andale Sans UI" w:hAnsi="Times New Roman"/>
          <w:kern w:val="1"/>
          <w:sz w:val="26"/>
          <w:szCs w:val="26"/>
          <w:lang w:eastAsia="ar-SA"/>
        </w:rPr>
        <w:t>книжки</w:t>
      </w:r>
      <w:proofErr w:type="gramEnd"/>
      <w:r w:rsidRPr="00444681">
        <w:rPr>
          <w:rFonts w:ascii="Times New Roman" w:eastAsia="Andale Sans UI" w:hAnsi="Times New Roman"/>
          <w:kern w:val="1"/>
          <w:sz w:val="26"/>
          <w:szCs w:val="26"/>
          <w:lang w:eastAsia="ar-SA"/>
        </w:rPr>
        <w:t>;</w:t>
      </w:r>
    </w:p>
    <w:p w14:paraId="309CA39E" w14:textId="77777777" w:rsidR="008F563B" w:rsidRPr="00444681" w:rsidRDefault="008F563B" w:rsidP="008F563B">
      <w:pPr>
        <w:pStyle w:val="af3"/>
        <w:numPr>
          <w:ilvl w:val="0"/>
          <w:numId w:val="14"/>
        </w:numPr>
        <w:shd w:val="clear" w:color="auto" w:fill="FFFFFF"/>
        <w:rPr>
          <w:rFonts w:ascii="Times New Roman" w:eastAsia="Andale Sans UI" w:hAnsi="Times New Roman"/>
          <w:kern w:val="1"/>
          <w:sz w:val="26"/>
          <w:szCs w:val="26"/>
          <w:lang w:eastAsia="ar-SA"/>
        </w:rPr>
      </w:pPr>
      <w:r w:rsidRPr="00444681">
        <w:rPr>
          <w:rFonts w:ascii="Times New Roman" w:eastAsia="Andale Sans UI" w:hAnsi="Times New Roman"/>
          <w:kern w:val="1"/>
          <w:sz w:val="26"/>
          <w:szCs w:val="26"/>
          <w:lang w:eastAsia="ar-SA"/>
        </w:rPr>
        <w:t>Копию паспорта с пропиской;</w:t>
      </w:r>
    </w:p>
    <w:p w14:paraId="043DBC38" w14:textId="77777777" w:rsidR="008F563B" w:rsidRPr="00444681" w:rsidRDefault="008F563B" w:rsidP="008F563B">
      <w:pPr>
        <w:pStyle w:val="af3"/>
        <w:numPr>
          <w:ilvl w:val="0"/>
          <w:numId w:val="14"/>
        </w:numPr>
        <w:shd w:val="clear" w:color="auto" w:fill="FFFFFF"/>
        <w:rPr>
          <w:rFonts w:ascii="Times New Roman" w:eastAsia="Andale Sans UI" w:hAnsi="Times New Roman"/>
          <w:kern w:val="1"/>
          <w:sz w:val="26"/>
          <w:szCs w:val="26"/>
          <w:lang w:eastAsia="ar-SA"/>
        </w:rPr>
      </w:pPr>
      <w:r w:rsidRPr="00444681">
        <w:rPr>
          <w:rFonts w:ascii="Times New Roman" w:eastAsia="Andale Sans UI" w:hAnsi="Times New Roman"/>
          <w:kern w:val="1"/>
          <w:sz w:val="26"/>
          <w:szCs w:val="26"/>
          <w:lang w:eastAsia="ar-SA"/>
        </w:rPr>
        <w:t>Копию ИНН;</w:t>
      </w:r>
    </w:p>
    <w:p w14:paraId="4F6A5F53" w14:textId="77777777" w:rsidR="008F563B" w:rsidRPr="00444681" w:rsidRDefault="008F563B" w:rsidP="008F563B">
      <w:pPr>
        <w:pStyle w:val="af3"/>
        <w:numPr>
          <w:ilvl w:val="0"/>
          <w:numId w:val="14"/>
        </w:numPr>
        <w:shd w:val="clear" w:color="auto" w:fill="FFFFFF"/>
        <w:rPr>
          <w:rFonts w:ascii="Times New Roman" w:eastAsia="Andale Sans UI" w:hAnsi="Times New Roman"/>
          <w:kern w:val="1"/>
          <w:sz w:val="26"/>
          <w:szCs w:val="26"/>
          <w:lang w:eastAsia="ar-SA"/>
        </w:rPr>
      </w:pPr>
      <w:r w:rsidRPr="00444681">
        <w:rPr>
          <w:rFonts w:ascii="Times New Roman" w:eastAsia="Andale Sans UI" w:hAnsi="Times New Roman"/>
          <w:kern w:val="1"/>
          <w:sz w:val="26"/>
          <w:szCs w:val="26"/>
          <w:lang w:eastAsia="ar-SA"/>
        </w:rPr>
        <w:t>Копию свидетельства государственного пенсионного страхования;</w:t>
      </w:r>
    </w:p>
    <w:p w14:paraId="3ED7C8B9" w14:textId="77777777" w:rsidR="00444681" w:rsidRPr="00444681" w:rsidRDefault="008F563B" w:rsidP="00444681">
      <w:pPr>
        <w:pStyle w:val="af3"/>
        <w:numPr>
          <w:ilvl w:val="0"/>
          <w:numId w:val="14"/>
        </w:numPr>
        <w:shd w:val="clear" w:color="auto" w:fill="FFFFFF"/>
        <w:rPr>
          <w:rFonts w:ascii="Times New Roman" w:eastAsia="Andale Sans UI" w:hAnsi="Times New Roman"/>
          <w:kern w:val="1"/>
          <w:sz w:val="26"/>
          <w:szCs w:val="26"/>
          <w:lang w:eastAsia="ar-SA"/>
        </w:rPr>
      </w:pPr>
      <w:r w:rsidRPr="00444681">
        <w:rPr>
          <w:rFonts w:ascii="Times New Roman" w:eastAsia="Andale Sans UI" w:hAnsi="Times New Roman"/>
          <w:kern w:val="1"/>
          <w:sz w:val="26"/>
          <w:szCs w:val="26"/>
          <w:lang w:eastAsia="ar-SA"/>
        </w:rPr>
        <w:t>Копию Приказа о присвоении судейской категории.</w:t>
      </w:r>
    </w:p>
    <w:p w14:paraId="773C2550" w14:textId="77777777" w:rsidR="00444681" w:rsidRPr="00444681" w:rsidRDefault="00444681" w:rsidP="00444681">
      <w:pPr>
        <w:tabs>
          <w:tab w:val="left" w:pos="150"/>
        </w:tabs>
        <w:jc w:val="center"/>
        <w:rPr>
          <w:rFonts w:eastAsia="TimesNewRomanPSMT"/>
          <w:b/>
          <w:bCs/>
          <w:sz w:val="28"/>
          <w:szCs w:val="28"/>
        </w:rPr>
      </w:pPr>
      <w:r w:rsidRPr="00444681">
        <w:rPr>
          <w:rFonts w:eastAsia="TimesNewRomanPSMT"/>
          <w:b/>
          <w:bCs/>
          <w:sz w:val="28"/>
          <w:szCs w:val="28"/>
        </w:rPr>
        <w:t>8. Подведение итогов соревнований</w:t>
      </w:r>
    </w:p>
    <w:p w14:paraId="59707289" w14:textId="77777777" w:rsidR="00444681" w:rsidRPr="00444681" w:rsidRDefault="00444681" w:rsidP="00444681">
      <w:pPr>
        <w:tabs>
          <w:tab w:val="left" w:pos="150"/>
        </w:tabs>
        <w:jc w:val="center"/>
        <w:rPr>
          <w:rFonts w:eastAsia="TimesNewRomanPSMT"/>
          <w:b/>
          <w:bCs/>
          <w:sz w:val="28"/>
          <w:szCs w:val="28"/>
        </w:rPr>
      </w:pPr>
    </w:p>
    <w:p w14:paraId="49E6D101" w14:textId="77777777" w:rsidR="00444681" w:rsidRPr="00444681" w:rsidRDefault="00444681" w:rsidP="00444681">
      <w:pPr>
        <w:jc w:val="both"/>
        <w:rPr>
          <w:sz w:val="26"/>
          <w:szCs w:val="26"/>
        </w:rPr>
      </w:pPr>
      <w:r w:rsidRPr="00444681">
        <w:rPr>
          <w:sz w:val="28"/>
          <w:szCs w:val="28"/>
        </w:rPr>
        <w:t xml:space="preserve"> </w:t>
      </w:r>
      <w:r w:rsidRPr="00444681">
        <w:rPr>
          <w:sz w:val="28"/>
          <w:szCs w:val="28"/>
        </w:rPr>
        <w:tab/>
      </w:r>
      <w:r w:rsidRPr="00444681">
        <w:rPr>
          <w:sz w:val="26"/>
          <w:szCs w:val="26"/>
        </w:rPr>
        <w:t>Соревнования проводятся по правилам каратэ, по системе с выбыванием после одного поражения и утешительными боями за третье место. Третьих мест два.</w:t>
      </w:r>
    </w:p>
    <w:p w14:paraId="36ECE808" w14:textId="77777777" w:rsidR="00444681" w:rsidRPr="00444681" w:rsidRDefault="00444681" w:rsidP="00444681">
      <w:pPr>
        <w:ind w:firstLine="706"/>
        <w:jc w:val="both"/>
        <w:rPr>
          <w:sz w:val="26"/>
          <w:szCs w:val="26"/>
        </w:rPr>
      </w:pPr>
      <w:r w:rsidRPr="00444681">
        <w:rPr>
          <w:sz w:val="26"/>
          <w:szCs w:val="26"/>
        </w:rPr>
        <w:t>Соревнования за призовые места в весовых категориях будут проводиться с использованием системы видео-повторов в соответствии с правилами вида спорта каратэ.</w:t>
      </w:r>
    </w:p>
    <w:p w14:paraId="398E5E7D" w14:textId="77777777" w:rsidR="00444681" w:rsidRPr="00444681" w:rsidRDefault="00444681" w:rsidP="00444681">
      <w:pPr>
        <w:tabs>
          <w:tab w:val="left" w:pos="150"/>
        </w:tabs>
        <w:jc w:val="both"/>
        <w:rPr>
          <w:rFonts w:eastAsia="TimesNewRomanPSMT"/>
          <w:color w:val="000000"/>
          <w:sz w:val="26"/>
          <w:szCs w:val="26"/>
        </w:rPr>
      </w:pPr>
      <w:r w:rsidRPr="00444681">
        <w:rPr>
          <w:sz w:val="26"/>
          <w:szCs w:val="26"/>
        </w:rPr>
        <w:tab/>
      </w:r>
      <w:r w:rsidRPr="00444681">
        <w:rPr>
          <w:sz w:val="26"/>
          <w:szCs w:val="26"/>
        </w:rPr>
        <w:tab/>
      </w:r>
      <w:r w:rsidRPr="00444681">
        <w:rPr>
          <w:rFonts w:eastAsia="TimesNewRomanPSMT"/>
          <w:sz w:val="26"/>
          <w:szCs w:val="26"/>
        </w:rPr>
        <w:t>Отчет о проведении соревнований и протоколы соревнований РОО «Спортивная федерация каратэ Санкт-Петербурга» представляет на бумажном и электронном носителях в Комитет</w:t>
      </w:r>
      <w:r w:rsidRPr="00444681">
        <w:rPr>
          <w:rFonts w:eastAsia="TimesNewRomanPSMT"/>
          <w:color w:val="FF0000"/>
          <w:sz w:val="26"/>
          <w:szCs w:val="26"/>
        </w:rPr>
        <w:t xml:space="preserve"> </w:t>
      </w:r>
      <w:r w:rsidRPr="00444681">
        <w:rPr>
          <w:rFonts w:eastAsia="TimesNewRomanPSMT"/>
          <w:color w:val="000000"/>
          <w:sz w:val="26"/>
          <w:szCs w:val="26"/>
        </w:rPr>
        <w:t xml:space="preserve">и СПб ГАУ «Центр подготовки» </w:t>
      </w:r>
      <w:proofErr w:type="gramStart"/>
      <w:r w:rsidRPr="00444681">
        <w:rPr>
          <w:rFonts w:eastAsia="TimesNewRomanPSMT"/>
          <w:color w:val="000000"/>
          <w:sz w:val="26"/>
          <w:szCs w:val="26"/>
        </w:rPr>
        <w:t>в течении</w:t>
      </w:r>
      <w:proofErr w:type="gramEnd"/>
      <w:r w:rsidRPr="00444681">
        <w:rPr>
          <w:rFonts w:eastAsia="TimesNewRomanPSMT"/>
          <w:color w:val="000000"/>
          <w:sz w:val="26"/>
          <w:szCs w:val="26"/>
        </w:rPr>
        <w:t xml:space="preserve"> 3 дней после окончания соревнований. </w:t>
      </w:r>
    </w:p>
    <w:p w14:paraId="25CBA440" w14:textId="77777777" w:rsidR="00444681" w:rsidRPr="00444681" w:rsidRDefault="00444681" w:rsidP="00444681">
      <w:pPr>
        <w:tabs>
          <w:tab w:val="left" w:pos="150"/>
        </w:tabs>
        <w:jc w:val="both"/>
        <w:rPr>
          <w:rFonts w:eastAsia="TimesNewRomanPSMT"/>
          <w:b/>
          <w:bCs/>
          <w:sz w:val="28"/>
          <w:szCs w:val="28"/>
        </w:rPr>
      </w:pPr>
      <w:r w:rsidRPr="00444681">
        <w:rPr>
          <w:rFonts w:eastAsia="TimesNewRomanPSMT"/>
          <w:color w:val="000000"/>
          <w:sz w:val="28"/>
          <w:szCs w:val="28"/>
        </w:rPr>
        <w:tab/>
      </w:r>
      <w:r w:rsidRPr="00444681">
        <w:rPr>
          <w:rFonts w:eastAsia="TimesNewRomanPSMT"/>
          <w:color w:val="000000"/>
          <w:sz w:val="28"/>
          <w:szCs w:val="28"/>
        </w:rPr>
        <w:tab/>
      </w:r>
      <w:r w:rsidRPr="00444681">
        <w:rPr>
          <w:rFonts w:eastAsia="TimesNewRomanPSMT"/>
          <w:color w:val="000000"/>
          <w:sz w:val="26"/>
          <w:szCs w:val="26"/>
        </w:rPr>
        <w:t xml:space="preserve">По итогам соревнований определяется команда - победительница соревнований в общекомандном зачете, которая определяется по наибольшей сумме баллов, набранных в номинациях всей программы соревнований. В зачет идут только призовые места. </w:t>
      </w:r>
    </w:p>
    <w:p w14:paraId="1068DFA1" w14:textId="77777777" w:rsidR="00444681" w:rsidRPr="00444681" w:rsidRDefault="00444681" w:rsidP="00444681">
      <w:pPr>
        <w:tabs>
          <w:tab w:val="left" w:pos="150"/>
        </w:tabs>
        <w:jc w:val="center"/>
        <w:rPr>
          <w:rFonts w:eastAsia="TimesNewRomanPSMT"/>
          <w:b/>
          <w:bCs/>
          <w:sz w:val="28"/>
          <w:szCs w:val="28"/>
        </w:rPr>
      </w:pPr>
    </w:p>
    <w:p w14:paraId="2257D5B1" w14:textId="77777777" w:rsidR="00444681" w:rsidRPr="00444681" w:rsidRDefault="00444681" w:rsidP="00444681">
      <w:pPr>
        <w:tabs>
          <w:tab w:val="left" w:pos="150"/>
        </w:tabs>
        <w:jc w:val="center"/>
        <w:rPr>
          <w:rFonts w:eastAsia="TimesNewRomanPSMT"/>
          <w:b/>
          <w:bCs/>
          <w:sz w:val="28"/>
          <w:szCs w:val="28"/>
        </w:rPr>
      </w:pPr>
      <w:r w:rsidRPr="00444681">
        <w:rPr>
          <w:rFonts w:eastAsia="TimesNewRomanPSMT"/>
          <w:b/>
          <w:bCs/>
          <w:sz w:val="28"/>
          <w:szCs w:val="28"/>
        </w:rPr>
        <w:t>9. Награждение</w:t>
      </w:r>
    </w:p>
    <w:p w14:paraId="1EADB59A" w14:textId="77777777" w:rsidR="00444681" w:rsidRPr="00444681" w:rsidRDefault="00444681" w:rsidP="00444681">
      <w:pPr>
        <w:tabs>
          <w:tab w:val="left" w:pos="1080"/>
        </w:tabs>
        <w:autoSpaceDE w:val="0"/>
        <w:spacing w:line="228" w:lineRule="auto"/>
        <w:jc w:val="center"/>
        <w:rPr>
          <w:rFonts w:eastAsia="TimesNewRomanPSMT"/>
          <w:b/>
          <w:bCs/>
          <w:sz w:val="16"/>
          <w:szCs w:val="16"/>
        </w:rPr>
      </w:pPr>
    </w:p>
    <w:p w14:paraId="091CA7AB" w14:textId="77777777" w:rsidR="00444681" w:rsidRPr="00444681" w:rsidRDefault="00444681" w:rsidP="00444681">
      <w:pPr>
        <w:ind w:firstLine="706"/>
        <w:jc w:val="both"/>
        <w:rPr>
          <w:sz w:val="28"/>
          <w:szCs w:val="28"/>
        </w:rPr>
      </w:pPr>
      <w:r w:rsidRPr="00444681">
        <w:rPr>
          <w:sz w:val="28"/>
          <w:szCs w:val="28"/>
        </w:rPr>
        <w:t xml:space="preserve">Победители и призёры соревнований в личном и командном зачете награждаются, медалями и дипломами.  </w:t>
      </w:r>
    </w:p>
    <w:p w14:paraId="2B5912FB" w14:textId="77777777" w:rsidR="00444681" w:rsidRPr="00444681" w:rsidRDefault="00444681" w:rsidP="00444681">
      <w:pPr>
        <w:ind w:firstLine="706"/>
        <w:jc w:val="both"/>
        <w:rPr>
          <w:rFonts w:eastAsia="TimesNewRomanPSMT"/>
          <w:sz w:val="28"/>
          <w:szCs w:val="28"/>
        </w:rPr>
      </w:pPr>
      <w:r w:rsidRPr="00444681">
        <w:rPr>
          <w:rFonts w:eastAsia="TimesNewRomanPSMT"/>
          <w:sz w:val="28"/>
          <w:szCs w:val="28"/>
        </w:rPr>
        <w:t>Дополнительно могут устанавливаться призы спонсорами и другими организациями.</w:t>
      </w:r>
    </w:p>
    <w:p w14:paraId="1339E215" w14:textId="77777777" w:rsidR="00444681" w:rsidRPr="00444681" w:rsidRDefault="00444681" w:rsidP="00444681">
      <w:pPr>
        <w:widowControl/>
        <w:suppressAutoHyphens w:val="0"/>
        <w:jc w:val="center"/>
        <w:rPr>
          <w:b/>
          <w:bCs/>
          <w:sz w:val="28"/>
          <w:szCs w:val="28"/>
        </w:rPr>
      </w:pPr>
      <w:r w:rsidRPr="00444681">
        <w:rPr>
          <w:b/>
          <w:bCs/>
          <w:sz w:val="28"/>
          <w:szCs w:val="28"/>
        </w:rPr>
        <w:t>10. Финансирование</w:t>
      </w:r>
    </w:p>
    <w:p w14:paraId="2EA2EA44" w14:textId="77777777" w:rsidR="00444681" w:rsidRPr="00444681" w:rsidRDefault="00444681" w:rsidP="00444681">
      <w:pPr>
        <w:tabs>
          <w:tab w:val="left" w:pos="900"/>
        </w:tabs>
        <w:autoSpaceDE w:val="0"/>
        <w:spacing w:line="228" w:lineRule="auto"/>
        <w:ind w:left="-180"/>
        <w:jc w:val="center"/>
        <w:rPr>
          <w:b/>
          <w:bCs/>
          <w:sz w:val="16"/>
          <w:szCs w:val="16"/>
        </w:rPr>
      </w:pPr>
    </w:p>
    <w:p w14:paraId="3B01F3BE" w14:textId="77777777" w:rsidR="00444681" w:rsidRPr="00444681" w:rsidRDefault="00444681" w:rsidP="00444681">
      <w:pPr>
        <w:ind w:firstLine="706"/>
        <w:jc w:val="both"/>
        <w:rPr>
          <w:rFonts w:eastAsia="TimesNewRomanPSMT"/>
          <w:sz w:val="28"/>
          <w:szCs w:val="28"/>
        </w:rPr>
      </w:pPr>
      <w:r w:rsidRPr="00444681">
        <w:rPr>
          <w:sz w:val="28"/>
          <w:szCs w:val="28"/>
        </w:rPr>
        <w:t xml:space="preserve">Расходы по организации и проведению соревнований: оплата работы судей, обслуживающего персонала (врач, медсестра), транспортное обеспечение (машина «Скорая помощь»), предоставление наградной атрибутики (дипломы, медали, кубки), осуществляются за счет </w:t>
      </w:r>
      <w:r w:rsidRPr="00444681">
        <w:rPr>
          <w:rFonts w:eastAsia="TimesNewRomanPSMT"/>
          <w:sz w:val="28"/>
          <w:szCs w:val="28"/>
        </w:rPr>
        <w:t xml:space="preserve">РОО «Спортивная федерация каратэ Санкт-Петербурга». </w:t>
      </w:r>
    </w:p>
    <w:p w14:paraId="54F08CF9" w14:textId="77777777" w:rsidR="00444681" w:rsidRPr="00444681" w:rsidRDefault="00444681" w:rsidP="00444681">
      <w:pPr>
        <w:ind w:firstLine="706"/>
        <w:jc w:val="both"/>
        <w:rPr>
          <w:rFonts w:eastAsia="TimesNewRomanPSMT"/>
          <w:sz w:val="28"/>
          <w:szCs w:val="28"/>
        </w:rPr>
      </w:pPr>
      <w:r w:rsidRPr="00444681">
        <w:rPr>
          <w:sz w:val="28"/>
          <w:szCs w:val="28"/>
        </w:rPr>
        <w:t xml:space="preserve">Расходы, по изготовлению документации, оплате работы обслуживающего </w:t>
      </w:r>
      <w:r w:rsidRPr="00444681">
        <w:rPr>
          <w:sz w:val="28"/>
          <w:szCs w:val="28"/>
        </w:rPr>
        <w:lastRenderedPageBreak/>
        <w:t xml:space="preserve">персонала (рабочие, специалист по машинописным (компьютерным) работам), предоставлению канцелярских принадлежностей, специальных призов, осуществляются за счет </w:t>
      </w:r>
      <w:r w:rsidRPr="00444681">
        <w:rPr>
          <w:rFonts w:eastAsia="TimesNewRomanPSMT"/>
          <w:sz w:val="28"/>
          <w:szCs w:val="28"/>
        </w:rPr>
        <w:t xml:space="preserve">РОО «Спортивная федерация каратэ Санкт-Петербурга». </w:t>
      </w:r>
    </w:p>
    <w:p w14:paraId="2B5D1B34" w14:textId="77777777" w:rsidR="00444681" w:rsidRPr="00444681" w:rsidRDefault="00444681" w:rsidP="00444681">
      <w:pPr>
        <w:ind w:firstLine="706"/>
        <w:jc w:val="both"/>
        <w:rPr>
          <w:sz w:val="28"/>
          <w:szCs w:val="28"/>
        </w:rPr>
      </w:pPr>
      <w:r w:rsidRPr="00444681">
        <w:rPr>
          <w:sz w:val="28"/>
          <w:szCs w:val="28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организации.</w:t>
      </w:r>
    </w:p>
    <w:p w14:paraId="2DE95F33" w14:textId="77777777" w:rsidR="00B55F95" w:rsidRPr="00444681" w:rsidRDefault="00B55F95">
      <w:pPr>
        <w:widowControl/>
        <w:suppressAutoHyphens w:val="0"/>
        <w:rPr>
          <w:b/>
          <w:bCs/>
          <w:sz w:val="28"/>
          <w:szCs w:val="28"/>
        </w:rPr>
      </w:pPr>
    </w:p>
    <w:p w14:paraId="6CF6020A" w14:textId="77777777" w:rsidR="00455802" w:rsidRPr="00444681" w:rsidRDefault="00455802" w:rsidP="00151D0E">
      <w:pPr>
        <w:widowControl/>
        <w:suppressAutoHyphens w:val="0"/>
        <w:jc w:val="center"/>
        <w:rPr>
          <w:b/>
          <w:bCs/>
          <w:sz w:val="28"/>
          <w:szCs w:val="28"/>
        </w:rPr>
      </w:pPr>
      <w:r w:rsidRPr="00444681">
        <w:rPr>
          <w:b/>
          <w:bCs/>
          <w:sz w:val="28"/>
          <w:szCs w:val="28"/>
        </w:rPr>
        <w:t>10. Размещение и трансфер.</w:t>
      </w:r>
    </w:p>
    <w:p w14:paraId="34B923A8" w14:textId="77777777" w:rsidR="00455802" w:rsidRPr="00444681" w:rsidRDefault="00455802" w:rsidP="00151D0E">
      <w:pPr>
        <w:widowControl/>
        <w:suppressAutoHyphens w:val="0"/>
        <w:jc w:val="center"/>
        <w:rPr>
          <w:b/>
          <w:bCs/>
          <w:sz w:val="28"/>
          <w:szCs w:val="28"/>
        </w:rPr>
      </w:pPr>
    </w:p>
    <w:p w14:paraId="3D99BEC5" w14:textId="77777777" w:rsidR="00455802" w:rsidRPr="00444681" w:rsidRDefault="009E0B85" w:rsidP="00455802">
      <w:pPr>
        <w:widowControl/>
        <w:suppressAutoHyphens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Размещение делегаций</w:t>
      </w:r>
      <w:r w:rsidR="00455802" w:rsidRPr="00444681">
        <w:rPr>
          <w:bCs/>
          <w:sz w:val="28"/>
          <w:szCs w:val="28"/>
        </w:rPr>
        <w:t xml:space="preserve"> осуществляется только по предварительным заявкам в срок </w:t>
      </w:r>
      <w:r w:rsidRPr="00444681">
        <w:rPr>
          <w:rFonts w:eastAsia="Times New Roman"/>
          <w:sz w:val="28"/>
          <w:szCs w:val="28"/>
          <w:lang w:eastAsia="ru-RU"/>
        </w:rPr>
        <w:t xml:space="preserve">до </w:t>
      </w:r>
      <w:r w:rsidRPr="00444681">
        <w:rPr>
          <w:rFonts w:eastAsia="Times New Roman"/>
          <w:b/>
          <w:sz w:val="28"/>
          <w:szCs w:val="28"/>
          <w:lang w:eastAsia="ru-RU"/>
        </w:rPr>
        <w:t>20:00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b/>
          <w:sz w:val="28"/>
          <w:szCs w:val="28"/>
          <w:lang w:eastAsia="ru-RU"/>
        </w:rPr>
        <w:t>26</w:t>
      </w:r>
      <w:r>
        <w:rPr>
          <w:rFonts w:eastAsia="Times New Roman"/>
          <w:b/>
          <w:bCs/>
          <w:sz w:val="28"/>
          <w:szCs w:val="28"/>
          <w:lang w:eastAsia="ru-RU"/>
        </w:rPr>
        <w:t>.11.2021.</w:t>
      </w:r>
    </w:p>
    <w:p w14:paraId="4E386422" w14:textId="77777777" w:rsidR="00455802" w:rsidRPr="00444681" w:rsidRDefault="00455802" w:rsidP="00151D0E">
      <w:pPr>
        <w:widowControl/>
        <w:suppressAutoHyphens w:val="0"/>
        <w:jc w:val="center"/>
        <w:rPr>
          <w:b/>
          <w:bCs/>
          <w:sz w:val="28"/>
          <w:szCs w:val="28"/>
        </w:rPr>
      </w:pPr>
    </w:p>
    <w:p w14:paraId="64663AA6" w14:textId="77777777" w:rsidR="00686B68" w:rsidRPr="00444681" w:rsidRDefault="00611BF7" w:rsidP="00151D0E">
      <w:pPr>
        <w:widowControl/>
        <w:suppressAutoHyphens w:val="0"/>
        <w:jc w:val="center"/>
        <w:rPr>
          <w:b/>
          <w:bCs/>
          <w:sz w:val="28"/>
          <w:szCs w:val="28"/>
        </w:rPr>
      </w:pPr>
      <w:r w:rsidRPr="00444681">
        <w:rPr>
          <w:b/>
          <w:bCs/>
          <w:sz w:val="28"/>
          <w:szCs w:val="28"/>
        </w:rPr>
        <w:t>1</w:t>
      </w:r>
      <w:r w:rsidR="00455802" w:rsidRPr="00444681">
        <w:rPr>
          <w:b/>
          <w:bCs/>
          <w:sz w:val="28"/>
          <w:szCs w:val="28"/>
        </w:rPr>
        <w:t>1</w:t>
      </w:r>
      <w:r w:rsidRPr="00444681">
        <w:rPr>
          <w:b/>
          <w:bCs/>
          <w:sz w:val="28"/>
          <w:szCs w:val="28"/>
        </w:rPr>
        <w:t>.</w:t>
      </w:r>
      <w:r w:rsidR="00492CF1" w:rsidRPr="00444681">
        <w:rPr>
          <w:b/>
          <w:bCs/>
          <w:sz w:val="28"/>
          <w:szCs w:val="28"/>
        </w:rPr>
        <w:t xml:space="preserve"> </w:t>
      </w:r>
      <w:r w:rsidRPr="00444681">
        <w:rPr>
          <w:b/>
          <w:bCs/>
          <w:sz w:val="28"/>
          <w:szCs w:val="28"/>
        </w:rPr>
        <w:t>Контакты</w:t>
      </w:r>
    </w:p>
    <w:p w14:paraId="40E4EB64" w14:textId="77777777" w:rsidR="00442F9B" w:rsidRPr="00444681" w:rsidRDefault="00442F9B" w:rsidP="00611BF7">
      <w:pPr>
        <w:tabs>
          <w:tab w:val="left" w:pos="1080"/>
        </w:tabs>
        <w:autoSpaceDE w:val="0"/>
        <w:spacing w:line="228" w:lineRule="auto"/>
        <w:jc w:val="center"/>
        <w:rPr>
          <w:b/>
          <w:bCs/>
          <w:sz w:val="28"/>
          <w:szCs w:val="28"/>
        </w:rPr>
      </w:pPr>
    </w:p>
    <w:p w14:paraId="29272330" w14:textId="77777777" w:rsidR="00442F9B" w:rsidRPr="00444681" w:rsidRDefault="00611BF7" w:rsidP="00611BF7">
      <w:pPr>
        <w:tabs>
          <w:tab w:val="left" w:pos="1080"/>
        </w:tabs>
        <w:autoSpaceDE w:val="0"/>
        <w:spacing w:line="228" w:lineRule="auto"/>
        <w:jc w:val="both"/>
        <w:rPr>
          <w:bCs/>
          <w:sz w:val="28"/>
          <w:szCs w:val="28"/>
        </w:rPr>
      </w:pPr>
      <w:r w:rsidRPr="00444681">
        <w:rPr>
          <w:bCs/>
          <w:sz w:val="28"/>
          <w:szCs w:val="28"/>
        </w:rPr>
        <w:t>По вопросам организации соревнований обращат</w:t>
      </w:r>
      <w:r w:rsidR="00493269" w:rsidRPr="00444681">
        <w:rPr>
          <w:bCs/>
          <w:sz w:val="28"/>
          <w:szCs w:val="28"/>
        </w:rPr>
        <w:t>ь</w:t>
      </w:r>
      <w:r w:rsidRPr="00444681">
        <w:rPr>
          <w:bCs/>
          <w:sz w:val="28"/>
          <w:szCs w:val="28"/>
        </w:rPr>
        <w:t xml:space="preserve">ся: </w:t>
      </w:r>
    </w:p>
    <w:p w14:paraId="5D7DA354" w14:textId="77777777" w:rsidR="00611BF7" w:rsidRPr="00444681" w:rsidRDefault="00611BF7" w:rsidP="00611BF7">
      <w:pPr>
        <w:tabs>
          <w:tab w:val="left" w:pos="1080"/>
        </w:tabs>
        <w:autoSpaceDE w:val="0"/>
        <w:spacing w:line="228" w:lineRule="auto"/>
        <w:jc w:val="both"/>
        <w:rPr>
          <w:bCs/>
          <w:sz w:val="28"/>
          <w:szCs w:val="28"/>
        </w:rPr>
      </w:pPr>
      <w:proofErr w:type="spellStart"/>
      <w:r w:rsidRPr="00444681">
        <w:rPr>
          <w:bCs/>
          <w:sz w:val="28"/>
          <w:szCs w:val="28"/>
        </w:rPr>
        <w:t>Криваковский</w:t>
      </w:r>
      <w:proofErr w:type="spellEnd"/>
      <w:r w:rsidRPr="00444681">
        <w:rPr>
          <w:bCs/>
          <w:sz w:val="28"/>
          <w:szCs w:val="28"/>
        </w:rPr>
        <w:t xml:space="preserve"> Сергей Владимирович</w:t>
      </w:r>
    </w:p>
    <w:p w14:paraId="37EFC4E1" w14:textId="77777777" w:rsidR="00611BF7" w:rsidRPr="00444681" w:rsidRDefault="00611BF7" w:rsidP="00611BF7">
      <w:pPr>
        <w:tabs>
          <w:tab w:val="left" w:pos="1080"/>
        </w:tabs>
        <w:autoSpaceDE w:val="0"/>
        <w:spacing w:line="228" w:lineRule="auto"/>
        <w:jc w:val="both"/>
        <w:rPr>
          <w:bCs/>
          <w:sz w:val="28"/>
          <w:szCs w:val="28"/>
        </w:rPr>
      </w:pPr>
      <w:r w:rsidRPr="00444681">
        <w:rPr>
          <w:bCs/>
          <w:sz w:val="28"/>
          <w:szCs w:val="28"/>
        </w:rPr>
        <w:t>Т. +7</w:t>
      </w:r>
      <w:r w:rsidR="00442F9B" w:rsidRPr="00444681">
        <w:rPr>
          <w:bCs/>
          <w:sz w:val="28"/>
          <w:szCs w:val="28"/>
          <w:lang w:val="en-US"/>
        </w:rPr>
        <w:t> </w:t>
      </w:r>
      <w:r w:rsidRPr="00444681">
        <w:rPr>
          <w:bCs/>
          <w:sz w:val="28"/>
          <w:szCs w:val="28"/>
        </w:rPr>
        <w:t>921</w:t>
      </w:r>
      <w:r w:rsidR="00442F9B" w:rsidRPr="00444681">
        <w:rPr>
          <w:bCs/>
          <w:sz w:val="28"/>
          <w:szCs w:val="28"/>
          <w:lang w:val="en-US"/>
        </w:rPr>
        <w:t> </w:t>
      </w:r>
      <w:r w:rsidRPr="00444681">
        <w:rPr>
          <w:bCs/>
          <w:sz w:val="28"/>
          <w:szCs w:val="28"/>
        </w:rPr>
        <w:t>777</w:t>
      </w:r>
      <w:r w:rsidR="00442F9B" w:rsidRPr="00444681">
        <w:rPr>
          <w:bCs/>
          <w:sz w:val="28"/>
          <w:szCs w:val="28"/>
        </w:rPr>
        <w:t xml:space="preserve"> </w:t>
      </w:r>
      <w:r w:rsidRPr="00444681">
        <w:rPr>
          <w:bCs/>
          <w:sz w:val="28"/>
          <w:szCs w:val="28"/>
        </w:rPr>
        <w:t>94</w:t>
      </w:r>
      <w:r w:rsidR="00442F9B" w:rsidRPr="00444681">
        <w:rPr>
          <w:bCs/>
          <w:sz w:val="28"/>
          <w:szCs w:val="28"/>
        </w:rPr>
        <w:t xml:space="preserve"> </w:t>
      </w:r>
      <w:r w:rsidRPr="00444681">
        <w:rPr>
          <w:bCs/>
          <w:sz w:val="28"/>
          <w:szCs w:val="28"/>
        </w:rPr>
        <w:t xml:space="preserve">69, </w:t>
      </w:r>
      <w:proofErr w:type="gramStart"/>
      <w:r w:rsidR="00442F9B" w:rsidRPr="00444681">
        <w:rPr>
          <w:bCs/>
          <w:sz w:val="28"/>
          <w:szCs w:val="28"/>
          <w:lang w:val="en-US"/>
        </w:rPr>
        <w:t>e</w:t>
      </w:r>
      <w:r w:rsidR="00442F9B" w:rsidRPr="00444681">
        <w:rPr>
          <w:bCs/>
          <w:sz w:val="28"/>
          <w:szCs w:val="28"/>
        </w:rPr>
        <w:t>-</w:t>
      </w:r>
      <w:r w:rsidR="00442F9B" w:rsidRPr="00444681">
        <w:rPr>
          <w:bCs/>
          <w:sz w:val="28"/>
          <w:szCs w:val="28"/>
          <w:lang w:val="en-US"/>
        </w:rPr>
        <w:t>mail</w:t>
      </w:r>
      <w:r w:rsidRPr="00444681">
        <w:rPr>
          <w:bCs/>
          <w:sz w:val="28"/>
          <w:szCs w:val="28"/>
        </w:rPr>
        <w:t xml:space="preserve"> :</w:t>
      </w:r>
      <w:proofErr w:type="gramEnd"/>
      <w:r w:rsidRPr="00444681">
        <w:rPr>
          <w:bCs/>
          <w:sz w:val="28"/>
          <w:szCs w:val="28"/>
        </w:rPr>
        <w:t xml:space="preserve"> </w:t>
      </w:r>
      <w:proofErr w:type="spellStart"/>
      <w:r w:rsidRPr="00444681">
        <w:rPr>
          <w:bCs/>
          <w:sz w:val="28"/>
          <w:szCs w:val="28"/>
          <w:lang w:val="en-US"/>
        </w:rPr>
        <w:t>asskbr</w:t>
      </w:r>
      <w:proofErr w:type="spellEnd"/>
      <w:r w:rsidRPr="00444681">
        <w:rPr>
          <w:bCs/>
          <w:sz w:val="28"/>
          <w:szCs w:val="28"/>
        </w:rPr>
        <w:t>@</w:t>
      </w:r>
      <w:r w:rsidRPr="00444681">
        <w:rPr>
          <w:bCs/>
          <w:sz w:val="28"/>
          <w:szCs w:val="28"/>
          <w:lang w:val="en-US"/>
        </w:rPr>
        <w:t>list</w:t>
      </w:r>
      <w:r w:rsidRPr="00444681">
        <w:rPr>
          <w:bCs/>
          <w:sz w:val="28"/>
          <w:szCs w:val="28"/>
        </w:rPr>
        <w:t>.</w:t>
      </w:r>
      <w:proofErr w:type="spellStart"/>
      <w:r w:rsidR="000961AE" w:rsidRPr="00444681">
        <w:rPr>
          <w:bCs/>
          <w:sz w:val="28"/>
          <w:szCs w:val="28"/>
          <w:lang w:val="en-US"/>
        </w:rPr>
        <w:t>ru</w:t>
      </w:r>
      <w:proofErr w:type="spellEnd"/>
      <w:r w:rsidR="00FE3C71" w:rsidRPr="00444681">
        <w:rPr>
          <w:bCs/>
          <w:sz w:val="28"/>
          <w:szCs w:val="28"/>
        </w:rPr>
        <w:t>.</w:t>
      </w:r>
    </w:p>
    <w:p w14:paraId="0460ACC8" w14:textId="77777777" w:rsidR="00442F9B" w:rsidRPr="00444681" w:rsidRDefault="008A62D2" w:rsidP="00611BF7">
      <w:pPr>
        <w:tabs>
          <w:tab w:val="left" w:pos="1080"/>
        </w:tabs>
        <w:autoSpaceDE w:val="0"/>
        <w:spacing w:line="228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вопросам регистрации</w:t>
      </w:r>
      <w:r w:rsidR="00D95F6C" w:rsidRPr="00444681">
        <w:rPr>
          <w:bCs/>
          <w:sz w:val="28"/>
          <w:szCs w:val="28"/>
        </w:rPr>
        <w:t xml:space="preserve"> на соревнования</w:t>
      </w:r>
      <w:r w:rsidR="00611BF7" w:rsidRPr="00444681">
        <w:rPr>
          <w:bCs/>
          <w:sz w:val="28"/>
          <w:szCs w:val="28"/>
        </w:rPr>
        <w:t xml:space="preserve"> обращаться</w:t>
      </w:r>
      <w:r w:rsidR="00442F9B" w:rsidRPr="00444681">
        <w:rPr>
          <w:bCs/>
          <w:sz w:val="28"/>
          <w:szCs w:val="28"/>
        </w:rPr>
        <w:t>:</w:t>
      </w:r>
    </w:p>
    <w:p w14:paraId="0BD11B3F" w14:textId="77777777" w:rsidR="00611BF7" w:rsidRPr="00444681" w:rsidRDefault="00611BF7" w:rsidP="00611BF7">
      <w:pPr>
        <w:tabs>
          <w:tab w:val="left" w:pos="1080"/>
        </w:tabs>
        <w:autoSpaceDE w:val="0"/>
        <w:spacing w:line="228" w:lineRule="auto"/>
        <w:jc w:val="both"/>
        <w:rPr>
          <w:bCs/>
          <w:sz w:val="28"/>
          <w:szCs w:val="28"/>
        </w:rPr>
      </w:pPr>
      <w:proofErr w:type="spellStart"/>
      <w:r w:rsidRPr="00444681">
        <w:rPr>
          <w:bCs/>
          <w:sz w:val="28"/>
          <w:szCs w:val="28"/>
        </w:rPr>
        <w:t>Кулигин</w:t>
      </w:r>
      <w:proofErr w:type="spellEnd"/>
      <w:r w:rsidRPr="00444681">
        <w:rPr>
          <w:bCs/>
          <w:sz w:val="28"/>
          <w:szCs w:val="28"/>
        </w:rPr>
        <w:t xml:space="preserve"> Никола</w:t>
      </w:r>
      <w:r w:rsidR="00442F9B" w:rsidRPr="00444681">
        <w:rPr>
          <w:bCs/>
          <w:sz w:val="28"/>
          <w:szCs w:val="28"/>
        </w:rPr>
        <w:t>й</w:t>
      </w:r>
      <w:r w:rsidRPr="00444681">
        <w:rPr>
          <w:bCs/>
          <w:sz w:val="28"/>
          <w:szCs w:val="28"/>
        </w:rPr>
        <w:t xml:space="preserve"> Николаевич </w:t>
      </w:r>
    </w:p>
    <w:p w14:paraId="700F0844" w14:textId="77777777" w:rsidR="00611BF7" w:rsidRPr="00444681" w:rsidRDefault="00611BF7" w:rsidP="00611BF7">
      <w:pPr>
        <w:tabs>
          <w:tab w:val="left" w:pos="1080"/>
        </w:tabs>
        <w:autoSpaceDE w:val="0"/>
        <w:spacing w:line="228" w:lineRule="auto"/>
        <w:jc w:val="both"/>
        <w:rPr>
          <w:bCs/>
          <w:sz w:val="28"/>
          <w:szCs w:val="28"/>
        </w:rPr>
      </w:pPr>
      <w:r w:rsidRPr="00444681">
        <w:rPr>
          <w:bCs/>
          <w:sz w:val="28"/>
          <w:szCs w:val="28"/>
        </w:rPr>
        <w:t>Т.+7</w:t>
      </w:r>
      <w:r w:rsidR="00442F9B" w:rsidRPr="00444681">
        <w:rPr>
          <w:bCs/>
          <w:sz w:val="28"/>
          <w:szCs w:val="28"/>
          <w:lang w:val="en-US"/>
        </w:rPr>
        <w:t> </w:t>
      </w:r>
      <w:r w:rsidRPr="00444681">
        <w:rPr>
          <w:bCs/>
          <w:sz w:val="28"/>
          <w:szCs w:val="28"/>
        </w:rPr>
        <w:t>921</w:t>
      </w:r>
      <w:r w:rsidR="00442F9B" w:rsidRPr="00444681">
        <w:rPr>
          <w:bCs/>
          <w:sz w:val="28"/>
          <w:szCs w:val="28"/>
          <w:lang w:val="en-US"/>
        </w:rPr>
        <w:t> </w:t>
      </w:r>
      <w:r w:rsidRPr="00444681">
        <w:rPr>
          <w:bCs/>
          <w:sz w:val="28"/>
          <w:szCs w:val="28"/>
        </w:rPr>
        <w:t>951</w:t>
      </w:r>
      <w:r w:rsidR="00442F9B" w:rsidRPr="00444681">
        <w:rPr>
          <w:bCs/>
          <w:sz w:val="28"/>
          <w:szCs w:val="28"/>
        </w:rPr>
        <w:t xml:space="preserve"> </w:t>
      </w:r>
      <w:r w:rsidRPr="00444681">
        <w:rPr>
          <w:bCs/>
          <w:sz w:val="28"/>
          <w:szCs w:val="28"/>
        </w:rPr>
        <w:t>24</w:t>
      </w:r>
      <w:r w:rsidR="00442F9B" w:rsidRPr="00444681">
        <w:rPr>
          <w:bCs/>
          <w:sz w:val="28"/>
          <w:szCs w:val="28"/>
        </w:rPr>
        <w:t xml:space="preserve"> </w:t>
      </w:r>
      <w:r w:rsidRPr="00444681">
        <w:rPr>
          <w:bCs/>
          <w:sz w:val="28"/>
          <w:szCs w:val="28"/>
        </w:rPr>
        <w:t xml:space="preserve">04; </w:t>
      </w:r>
      <w:r w:rsidR="00442F9B" w:rsidRPr="00444681">
        <w:rPr>
          <w:bCs/>
          <w:sz w:val="28"/>
          <w:szCs w:val="28"/>
          <w:lang w:val="en-US"/>
        </w:rPr>
        <w:t>e</w:t>
      </w:r>
      <w:r w:rsidR="00442F9B" w:rsidRPr="00444681">
        <w:rPr>
          <w:bCs/>
          <w:sz w:val="28"/>
          <w:szCs w:val="28"/>
        </w:rPr>
        <w:t>-</w:t>
      </w:r>
      <w:r w:rsidR="00442F9B" w:rsidRPr="00444681">
        <w:rPr>
          <w:bCs/>
          <w:sz w:val="28"/>
          <w:szCs w:val="28"/>
          <w:lang w:val="en-US"/>
        </w:rPr>
        <w:t>mail</w:t>
      </w:r>
      <w:r w:rsidRPr="00444681">
        <w:rPr>
          <w:bCs/>
          <w:sz w:val="28"/>
          <w:szCs w:val="28"/>
        </w:rPr>
        <w:t xml:space="preserve">: </w:t>
      </w:r>
      <w:proofErr w:type="spellStart"/>
      <w:r w:rsidR="00465C98" w:rsidRPr="00444681">
        <w:rPr>
          <w:bCs/>
          <w:sz w:val="28"/>
          <w:szCs w:val="28"/>
          <w:lang w:val="en-US"/>
        </w:rPr>
        <w:t>karatewkf</w:t>
      </w:r>
      <w:proofErr w:type="spellEnd"/>
      <w:r w:rsidR="00465C98" w:rsidRPr="00444681">
        <w:rPr>
          <w:bCs/>
          <w:sz w:val="28"/>
          <w:szCs w:val="28"/>
        </w:rPr>
        <w:t>.</w:t>
      </w:r>
      <w:proofErr w:type="spellStart"/>
      <w:r w:rsidR="00465C98" w:rsidRPr="00444681">
        <w:rPr>
          <w:bCs/>
          <w:sz w:val="28"/>
          <w:szCs w:val="28"/>
          <w:lang w:val="en-US"/>
        </w:rPr>
        <w:t>spb</w:t>
      </w:r>
      <w:proofErr w:type="spellEnd"/>
      <w:r w:rsidRPr="00444681">
        <w:rPr>
          <w:bCs/>
          <w:sz w:val="28"/>
          <w:szCs w:val="28"/>
        </w:rPr>
        <w:t>@</w:t>
      </w:r>
      <w:proofErr w:type="spellStart"/>
      <w:r w:rsidR="00465C98" w:rsidRPr="00444681">
        <w:rPr>
          <w:bCs/>
          <w:sz w:val="28"/>
          <w:szCs w:val="28"/>
          <w:lang w:val="en-US"/>
        </w:rPr>
        <w:t>g</w:t>
      </w:r>
      <w:r w:rsidRPr="00444681">
        <w:rPr>
          <w:bCs/>
          <w:sz w:val="28"/>
          <w:szCs w:val="28"/>
          <w:lang w:val="en-US"/>
        </w:rPr>
        <w:t>mail</w:t>
      </w:r>
      <w:proofErr w:type="spellEnd"/>
      <w:r w:rsidRPr="00444681">
        <w:rPr>
          <w:bCs/>
          <w:sz w:val="28"/>
          <w:szCs w:val="28"/>
        </w:rPr>
        <w:t>.</w:t>
      </w:r>
      <w:r w:rsidR="00465C98" w:rsidRPr="00444681">
        <w:rPr>
          <w:bCs/>
          <w:sz w:val="28"/>
          <w:szCs w:val="28"/>
          <w:lang w:val="en-US"/>
        </w:rPr>
        <w:t>com</w:t>
      </w:r>
      <w:r w:rsidRPr="00444681">
        <w:rPr>
          <w:bCs/>
          <w:sz w:val="28"/>
          <w:szCs w:val="28"/>
        </w:rPr>
        <w:t xml:space="preserve"> </w:t>
      </w:r>
    </w:p>
    <w:p w14:paraId="0BBD0461" w14:textId="77777777" w:rsidR="00442F9B" w:rsidRPr="00444681" w:rsidRDefault="00611BF7" w:rsidP="00611BF7">
      <w:pPr>
        <w:tabs>
          <w:tab w:val="left" w:pos="1080"/>
        </w:tabs>
        <w:autoSpaceDE w:val="0"/>
        <w:spacing w:line="228" w:lineRule="auto"/>
        <w:jc w:val="both"/>
        <w:rPr>
          <w:bCs/>
          <w:sz w:val="28"/>
          <w:szCs w:val="28"/>
        </w:rPr>
      </w:pPr>
      <w:r w:rsidRPr="00444681">
        <w:rPr>
          <w:bCs/>
          <w:sz w:val="28"/>
          <w:szCs w:val="28"/>
        </w:rPr>
        <w:t>По вопросам размещения обращаться</w:t>
      </w:r>
      <w:r w:rsidR="00442F9B" w:rsidRPr="00444681">
        <w:rPr>
          <w:bCs/>
          <w:sz w:val="28"/>
          <w:szCs w:val="28"/>
        </w:rPr>
        <w:t>:</w:t>
      </w:r>
    </w:p>
    <w:p w14:paraId="6D5DB176" w14:textId="77777777" w:rsidR="00611BF7" w:rsidRPr="00444681" w:rsidRDefault="00611BF7" w:rsidP="00611BF7">
      <w:pPr>
        <w:tabs>
          <w:tab w:val="left" w:pos="1080"/>
        </w:tabs>
        <w:autoSpaceDE w:val="0"/>
        <w:spacing w:line="228" w:lineRule="auto"/>
        <w:jc w:val="both"/>
        <w:rPr>
          <w:bCs/>
          <w:sz w:val="28"/>
          <w:szCs w:val="28"/>
        </w:rPr>
      </w:pPr>
      <w:proofErr w:type="spellStart"/>
      <w:r w:rsidRPr="00444681">
        <w:rPr>
          <w:bCs/>
          <w:sz w:val="28"/>
          <w:szCs w:val="28"/>
        </w:rPr>
        <w:t>Субетто</w:t>
      </w:r>
      <w:proofErr w:type="spellEnd"/>
      <w:r w:rsidRPr="00444681">
        <w:rPr>
          <w:bCs/>
          <w:sz w:val="28"/>
          <w:szCs w:val="28"/>
        </w:rPr>
        <w:t xml:space="preserve"> Ольг</w:t>
      </w:r>
      <w:r w:rsidR="00442F9B" w:rsidRPr="00444681">
        <w:rPr>
          <w:bCs/>
          <w:sz w:val="28"/>
          <w:szCs w:val="28"/>
        </w:rPr>
        <w:t>а Константиновна</w:t>
      </w:r>
    </w:p>
    <w:p w14:paraId="3E6DECDC" w14:textId="77777777" w:rsidR="00B7591B" w:rsidRPr="006A33ED" w:rsidRDefault="00611BF7" w:rsidP="00B7591B">
      <w:pPr>
        <w:tabs>
          <w:tab w:val="left" w:pos="1080"/>
        </w:tabs>
        <w:autoSpaceDE w:val="0"/>
        <w:spacing w:line="228" w:lineRule="auto"/>
        <w:jc w:val="both"/>
        <w:rPr>
          <w:bCs/>
          <w:sz w:val="28"/>
          <w:szCs w:val="28"/>
        </w:rPr>
      </w:pPr>
      <w:r w:rsidRPr="00444681">
        <w:rPr>
          <w:bCs/>
          <w:sz w:val="28"/>
          <w:szCs w:val="28"/>
        </w:rPr>
        <w:t>Т</w:t>
      </w:r>
      <w:r w:rsidRPr="006A33ED">
        <w:rPr>
          <w:bCs/>
          <w:sz w:val="28"/>
          <w:szCs w:val="28"/>
        </w:rPr>
        <w:t>.+7</w:t>
      </w:r>
      <w:r w:rsidR="00442F9B" w:rsidRPr="00444681">
        <w:rPr>
          <w:bCs/>
          <w:sz w:val="28"/>
          <w:szCs w:val="28"/>
          <w:lang w:val="en-US"/>
        </w:rPr>
        <w:t> </w:t>
      </w:r>
      <w:r w:rsidRPr="006A33ED">
        <w:rPr>
          <w:bCs/>
          <w:sz w:val="28"/>
          <w:szCs w:val="28"/>
        </w:rPr>
        <w:t>921</w:t>
      </w:r>
      <w:r w:rsidR="00442F9B" w:rsidRPr="00444681">
        <w:rPr>
          <w:bCs/>
          <w:sz w:val="28"/>
          <w:szCs w:val="28"/>
          <w:lang w:val="en-US"/>
        </w:rPr>
        <w:t> </w:t>
      </w:r>
      <w:r w:rsidRPr="006A33ED">
        <w:rPr>
          <w:bCs/>
          <w:sz w:val="28"/>
          <w:szCs w:val="28"/>
        </w:rPr>
        <w:t>793</w:t>
      </w:r>
      <w:r w:rsidR="00442F9B" w:rsidRPr="006A33ED">
        <w:rPr>
          <w:bCs/>
          <w:sz w:val="28"/>
          <w:szCs w:val="28"/>
        </w:rPr>
        <w:t xml:space="preserve"> </w:t>
      </w:r>
      <w:r w:rsidRPr="006A33ED">
        <w:rPr>
          <w:bCs/>
          <w:sz w:val="28"/>
          <w:szCs w:val="28"/>
        </w:rPr>
        <w:t>39</w:t>
      </w:r>
      <w:r w:rsidR="00442F9B" w:rsidRPr="006A33ED">
        <w:rPr>
          <w:bCs/>
          <w:sz w:val="28"/>
          <w:szCs w:val="28"/>
        </w:rPr>
        <w:t xml:space="preserve"> </w:t>
      </w:r>
      <w:r w:rsidR="00B7591B" w:rsidRPr="006A33ED">
        <w:rPr>
          <w:bCs/>
          <w:sz w:val="28"/>
          <w:szCs w:val="28"/>
        </w:rPr>
        <w:t xml:space="preserve">25, </w:t>
      </w:r>
      <w:proofErr w:type="gramStart"/>
      <w:r w:rsidRPr="00444681">
        <w:rPr>
          <w:bCs/>
          <w:sz w:val="28"/>
          <w:szCs w:val="28"/>
          <w:lang w:val="en-US"/>
        </w:rPr>
        <w:t>e</w:t>
      </w:r>
      <w:r w:rsidRPr="006A33ED">
        <w:rPr>
          <w:bCs/>
          <w:sz w:val="28"/>
          <w:szCs w:val="28"/>
        </w:rPr>
        <w:t>-</w:t>
      </w:r>
      <w:r w:rsidRPr="00444681">
        <w:rPr>
          <w:bCs/>
          <w:sz w:val="28"/>
          <w:szCs w:val="28"/>
          <w:lang w:val="en-US"/>
        </w:rPr>
        <w:t>mail</w:t>
      </w:r>
      <w:r w:rsidRPr="006A33ED">
        <w:rPr>
          <w:bCs/>
          <w:sz w:val="28"/>
          <w:szCs w:val="28"/>
        </w:rPr>
        <w:t xml:space="preserve"> :</w:t>
      </w:r>
      <w:proofErr w:type="gramEnd"/>
      <w:r w:rsidRPr="006A33ED">
        <w:rPr>
          <w:bCs/>
          <w:sz w:val="28"/>
          <w:szCs w:val="28"/>
        </w:rPr>
        <w:t xml:space="preserve"> </w:t>
      </w:r>
      <w:hyperlink r:id="rId8" w:history="1">
        <w:r w:rsidR="00EB14F8" w:rsidRPr="00444681">
          <w:rPr>
            <w:rStyle w:val="a4"/>
            <w:bCs/>
            <w:sz w:val="28"/>
            <w:szCs w:val="28"/>
            <w:lang w:val="en-US"/>
          </w:rPr>
          <w:t>subetto</w:t>
        </w:r>
        <w:r w:rsidR="00EB14F8" w:rsidRPr="006A33ED">
          <w:rPr>
            <w:rStyle w:val="a4"/>
            <w:bCs/>
            <w:sz w:val="28"/>
            <w:szCs w:val="28"/>
          </w:rPr>
          <w:t>-</w:t>
        </w:r>
        <w:r w:rsidR="00EB14F8" w:rsidRPr="00444681">
          <w:rPr>
            <w:rStyle w:val="a4"/>
            <w:bCs/>
            <w:sz w:val="28"/>
            <w:szCs w:val="28"/>
            <w:lang w:val="en-US"/>
          </w:rPr>
          <w:t>olga</w:t>
        </w:r>
        <w:r w:rsidR="00EB14F8" w:rsidRPr="006A33ED">
          <w:rPr>
            <w:rStyle w:val="a4"/>
            <w:bCs/>
            <w:sz w:val="28"/>
            <w:szCs w:val="28"/>
          </w:rPr>
          <w:t>@</w:t>
        </w:r>
        <w:r w:rsidR="00EB14F8" w:rsidRPr="00444681">
          <w:rPr>
            <w:rStyle w:val="a4"/>
            <w:bCs/>
            <w:sz w:val="28"/>
            <w:szCs w:val="28"/>
            <w:lang w:val="en-US"/>
          </w:rPr>
          <w:t>yandex</w:t>
        </w:r>
        <w:r w:rsidR="00EB14F8" w:rsidRPr="006A33ED">
          <w:rPr>
            <w:rStyle w:val="a4"/>
            <w:bCs/>
            <w:sz w:val="28"/>
            <w:szCs w:val="28"/>
          </w:rPr>
          <w:t>.</w:t>
        </w:r>
        <w:proofErr w:type="spellStart"/>
        <w:r w:rsidR="00EB14F8" w:rsidRPr="00444681">
          <w:rPr>
            <w:rStyle w:val="a4"/>
            <w:bCs/>
            <w:sz w:val="28"/>
            <w:szCs w:val="28"/>
            <w:lang w:val="en-US"/>
          </w:rPr>
          <w:t>ru</w:t>
        </w:r>
        <w:proofErr w:type="spellEnd"/>
      </w:hyperlink>
    </w:p>
    <w:p w14:paraId="1A248A77" w14:textId="77777777" w:rsidR="00F42EBA" w:rsidRPr="006A33ED" w:rsidRDefault="00F42EBA">
      <w:pPr>
        <w:widowControl/>
        <w:suppressAutoHyphens w:val="0"/>
        <w:rPr>
          <w:bCs/>
          <w:sz w:val="28"/>
          <w:szCs w:val="28"/>
        </w:rPr>
      </w:pPr>
    </w:p>
    <w:p w14:paraId="06E0C935" w14:textId="77777777" w:rsidR="00F42EBA" w:rsidRPr="006A33ED" w:rsidRDefault="00F42EBA">
      <w:pPr>
        <w:widowControl/>
        <w:suppressAutoHyphens w:val="0"/>
        <w:rPr>
          <w:bCs/>
          <w:sz w:val="28"/>
          <w:szCs w:val="28"/>
        </w:rPr>
      </w:pPr>
    </w:p>
    <w:p w14:paraId="78939EC9" w14:textId="77777777" w:rsidR="00F42EBA" w:rsidRPr="006A33ED" w:rsidRDefault="00F42EBA">
      <w:pPr>
        <w:widowControl/>
        <w:suppressAutoHyphens w:val="0"/>
        <w:rPr>
          <w:bCs/>
          <w:sz w:val="28"/>
          <w:szCs w:val="28"/>
        </w:rPr>
      </w:pPr>
    </w:p>
    <w:p w14:paraId="523F8F7C" w14:textId="77777777" w:rsidR="00F42EBA" w:rsidRPr="006A33ED" w:rsidRDefault="00F42EBA">
      <w:pPr>
        <w:widowControl/>
        <w:suppressAutoHyphens w:val="0"/>
        <w:rPr>
          <w:bCs/>
          <w:sz w:val="28"/>
          <w:szCs w:val="28"/>
        </w:rPr>
      </w:pPr>
    </w:p>
    <w:p w14:paraId="6B707BA9" w14:textId="77777777" w:rsidR="00F42EBA" w:rsidRPr="006A33ED" w:rsidRDefault="00F42EBA">
      <w:pPr>
        <w:widowControl/>
        <w:suppressAutoHyphens w:val="0"/>
        <w:rPr>
          <w:bCs/>
          <w:sz w:val="28"/>
          <w:szCs w:val="28"/>
        </w:rPr>
      </w:pPr>
    </w:p>
    <w:p w14:paraId="5544E6A6" w14:textId="77777777" w:rsidR="00F42EBA" w:rsidRPr="006A33ED" w:rsidRDefault="00F42EBA">
      <w:pPr>
        <w:widowControl/>
        <w:suppressAutoHyphens w:val="0"/>
        <w:rPr>
          <w:bCs/>
          <w:sz w:val="28"/>
          <w:szCs w:val="28"/>
        </w:rPr>
      </w:pPr>
    </w:p>
    <w:p w14:paraId="4F5149A4" w14:textId="77777777" w:rsidR="00F42EBA" w:rsidRPr="006A33ED" w:rsidRDefault="00F42EBA">
      <w:pPr>
        <w:widowControl/>
        <w:suppressAutoHyphens w:val="0"/>
        <w:rPr>
          <w:bCs/>
          <w:sz w:val="28"/>
          <w:szCs w:val="28"/>
        </w:rPr>
      </w:pPr>
    </w:p>
    <w:p w14:paraId="7C830286" w14:textId="77777777" w:rsidR="00F42EBA" w:rsidRPr="006A33ED" w:rsidRDefault="00F42EBA">
      <w:pPr>
        <w:widowControl/>
        <w:suppressAutoHyphens w:val="0"/>
        <w:rPr>
          <w:bCs/>
          <w:sz w:val="28"/>
          <w:szCs w:val="28"/>
        </w:rPr>
      </w:pPr>
    </w:p>
    <w:p w14:paraId="4904C8BD" w14:textId="77777777" w:rsidR="00F42EBA" w:rsidRPr="006A33ED" w:rsidRDefault="00F42EBA">
      <w:pPr>
        <w:widowControl/>
        <w:suppressAutoHyphens w:val="0"/>
        <w:rPr>
          <w:bCs/>
          <w:sz w:val="28"/>
          <w:szCs w:val="28"/>
        </w:rPr>
      </w:pPr>
    </w:p>
    <w:p w14:paraId="5795D074" w14:textId="77777777" w:rsidR="00F42EBA" w:rsidRPr="006A33ED" w:rsidRDefault="00F42EBA">
      <w:pPr>
        <w:widowControl/>
        <w:suppressAutoHyphens w:val="0"/>
        <w:rPr>
          <w:bCs/>
          <w:sz w:val="28"/>
          <w:szCs w:val="28"/>
        </w:rPr>
      </w:pPr>
    </w:p>
    <w:p w14:paraId="296ACB28" w14:textId="77777777" w:rsidR="00F42EBA" w:rsidRPr="006A33ED" w:rsidRDefault="00F42EBA">
      <w:pPr>
        <w:widowControl/>
        <w:suppressAutoHyphens w:val="0"/>
        <w:rPr>
          <w:bCs/>
          <w:sz w:val="28"/>
          <w:szCs w:val="28"/>
        </w:rPr>
      </w:pPr>
    </w:p>
    <w:p w14:paraId="01008F48" w14:textId="77777777" w:rsidR="00F42EBA" w:rsidRPr="006A33ED" w:rsidRDefault="00F42EBA">
      <w:pPr>
        <w:widowControl/>
        <w:suppressAutoHyphens w:val="0"/>
        <w:rPr>
          <w:bCs/>
          <w:sz w:val="28"/>
          <w:szCs w:val="28"/>
        </w:rPr>
      </w:pPr>
    </w:p>
    <w:p w14:paraId="0D857727" w14:textId="77777777" w:rsidR="00F42EBA" w:rsidRPr="006A33ED" w:rsidRDefault="00F42EBA">
      <w:pPr>
        <w:widowControl/>
        <w:suppressAutoHyphens w:val="0"/>
        <w:rPr>
          <w:bCs/>
          <w:sz w:val="28"/>
          <w:szCs w:val="28"/>
        </w:rPr>
      </w:pPr>
    </w:p>
    <w:p w14:paraId="5438DD46" w14:textId="77777777" w:rsidR="00F42EBA" w:rsidRPr="006A33ED" w:rsidRDefault="00F42EBA">
      <w:pPr>
        <w:widowControl/>
        <w:suppressAutoHyphens w:val="0"/>
        <w:rPr>
          <w:bCs/>
          <w:sz w:val="28"/>
          <w:szCs w:val="28"/>
        </w:rPr>
      </w:pPr>
    </w:p>
    <w:p w14:paraId="248D9E0F" w14:textId="77777777" w:rsidR="00F42EBA" w:rsidRPr="006A33ED" w:rsidRDefault="00F42EBA">
      <w:pPr>
        <w:widowControl/>
        <w:suppressAutoHyphens w:val="0"/>
        <w:rPr>
          <w:bCs/>
          <w:sz w:val="28"/>
          <w:szCs w:val="28"/>
        </w:rPr>
      </w:pPr>
    </w:p>
    <w:p w14:paraId="67F57C84" w14:textId="77777777" w:rsidR="00F42EBA" w:rsidRPr="006A33ED" w:rsidRDefault="00F42EBA">
      <w:pPr>
        <w:widowControl/>
        <w:suppressAutoHyphens w:val="0"/>
        <w:rPr>
          <w:bCs/>
          <w:sz w:val="28"/>
          <w:szCs w:val="28"/>
        </w:rPr>
      </w:pPr>
    </w:p>
    <w:p w14:paraId="4FB6B057" w14:textId="77777777" w:rsidR="00F42EBA" w:rsidRPr="006A33ED" w:rsidRDefault="00F42EBA">
      <w:pPr>
        <w:widowControl/>
        <w:suppressAutoHyphens w:val="0"/>
        <w:rPr>
          <w:bCs/>
          <w:sz w:val="28"/>
          <w:szCs w:val="28"/>
        </w:rPr>
      </w:pPr>
    </w:p>
    <w:p w14:paraId="2E97D206" w14:textId="77777777" w:rsidR="00F42EBA" w:rsidRPr="006A33ED" w:rsidRDefault="00F42EBA">
      <w:pPr>
        <w:widowControl/>
        <w:suppressAutoHyphens w:val="0"/>
        <w:rPr>
          <w:bCs/>
          <w:sz w:val="28"/>
          <w:szCs w:val="28"/>
        </w:rPr>
      </w:pPr>
    </w:p>
    <w:p w14:paraId="1160F08C" w14:textId="77777777" w:rsidR="00F42EBA" w:rsidRPr="006A33ED" w:rsidRDefault="00F42EBA">
      <w:pPr>
        <w:widowControl/>
        <w:suppressAutoHyphens w:val="0"/>
        <w:rPr>
          <w:bCs/>
          <w:sz w:val="28"/>
          <w:szCs w:val="28"/>
        </w:rPr>
      </w:pPr>
    </w:p>
    <w:p w14:paraId="4EF8DF75" w14:textId="77777777" w:rsidR="00F42EBA" w:rsidRPr="006A33ED" w:rsidRDefault="00F42EBA">
      <w:pPr>
        <w:widowControl/>
        <w:suppressAutoHyphens w:val="0"/>
        <w:rPr>
          <w:bCs/>
          <w:sz w:val="28"/>
          <w:szCs w:val="28"/>
        </w:rPr>
      </w:pPr>
    </w:p>
    <w:p w14:paraId="3CA178FA" w14:textId="77777777" w:rsidR="00F42EBA" w:rsidRPr="006A33ED" w:rsidRDefault="00F42EBA">
      <w:pPr>
        <w:widowControl/>
        <w:suppressAutoHyphens w:val="0"/>
        <w:rPr>
          <w:bCs/>
          <w:sz w:val="28"/>
          <w:szCs w:val="28"/>
        </w:rPr>
      </w:pPr>
    </w:p>
    <w:p w14:paraId="19AAD0C3" w14:textId="77777777" w:rsidR="00F42EBA" w:rsidRPr="006A33ED" w:rsidRDefault="00F42EBA">
      <w:pPr>
        <w:widowControl/>
        <w:suppressAutoHyphens w:val="0"/>
        <w:rPr>
          <w:bCs/>
          <w:sz w:val="28"/>
          <w:szCs w:val="28"/>
        </w:rPr>
      </w:pPr>
    </w:p>
    <w:p w14:paraId="49177652" w14:textId="77777777" w:rsidR="00F42EBA" w:rsidRPr="006A33ED" w:rsidRDefault="00F42EBA">
      <w:pPr>
        <w:widowControl/>
        <w:suppressAutoHyphens w:val="0"/>
        <w:rPr>
          <w:bCs/>
          <w:sz w:val="28"/>
          <w:szCs w:val="28"/>
        </w:rPr>
      </w:pPr>
    </w:p>
    <w:p w14:paraId="24230B72" w14:textId="77777777" w:rsidR="00F42EBA" w:rsidRPr="006A33ED" w:rsidRDefault="00F42EBA">
      <w:pPr>
        <w:widowControl/>
        <w:suppressAutoHyphens w:val="0"/>
        <w:rPr>
          <w:bCs/>
          <w:sz w:val="28"/>
          <w:szCs w:val="28"/>
        </w:rPr>
      </w:pPr>
    </w:p>
    <w:p w14:paraId="6F7ADE37" w14:textId="77777777" w:rsidR="00F42EBA" w:rsidRPr="006A33ED" w:rsidRDefault="00F42EBA">
      <w:pPr>
        <w:widowControl/>
        <w:suppressAutoHyphens w:val="0"/>
        <w:rPr>
          <w:bCs/>
          <w:sz w:val="28"/>
          <w:szCs w:val="28"/>
        </w:rPr>
      </w:pPr>
    </w:p>
    <w:p w14:paraId="57ABE0F6" w14:textId="77777777" w:rsidR="00F42EBA" w:rsidRPr="006A33ED" w:rsidRDefault="00F42EBA">
      <w:pPr>
        <w:widowControl/>
        <w:suppressAutoHyphens w:val="0"/>
        <w:rPr>
          <w:bCs/>
          <w:sz w:val="28"/>
          <w:szCs w:val="28"/>
        </w:rPr>
      </w:pPr>
    </w:p>
    <w:p w14:paraId="44DA14F2" w14:textId="77777777" w:rsidR="00F42EBA" w:rsidRPr="006A33ED" w:rsidRDefault="00F42EBA">
      <w:pPr>
        <w:widowControl/>
        <w:suppressAutoHyphens w:val="0"/>
        <w:rPr>
          <w:bCs/>
          <w:sz w:val="28"/>
          <w:szCs w:val="28"/>
        </w:rPr>
      </w:pPr>
    </w:p>
    <w:p w14:paraId="7D624F51" w14:textId="77777777" w:rsidR="00F42EBA" w:rsidRPr="00F65A1D" w:rsidRDefault="00F42EBA">
      <w:pPr>
        <w:widowControl/>
        <w:suppressAutoHyphens w:val="0"/>
        <w:rPr>
          <w:b/>
          <w:sz w:val="36"/>
          <w:szCs w:val="36"/>
        </w:rPr>
      </w:pPr>
      <w:r w:rsidRPr="00F65A1D">
        <w:rPr>
          <w:b/>
          <w:sz w:val="36"/>
          <w:szCs w:val="36"/>
        </w:rPr>
        <w:t>Приложение № 1</w:t>
      </w:r>
    </w:p>
    <w:p w14:paraId="3F89DA9A" w14:textId="3BBD21FA" w:rsidR="00F65A1D" w:rsidRDefault="00F42EBA">
      <w:pPr>
        <w:widowControl/>
        <w:suppressAutoHyphens w:val="0"/>
        <w:rPr>
          <w:sz w:val="36"/>
          <w:szCs w:val="36"/>
        </w:rPr>
      </w:pPr>
      <w:r w:rsidRPr="00F42EBA">
        <w:rPr>
          <w:sz w:val="36"/>
          <w:szCs w:val="36"/>
        </w:rPr>
        <w:t xml:space="preserve"> к Регламенту Всероссийских с</w:t>
      </w:r>
      <w:r>
        <w:rPr>
          <w:sz w:val="36"/>
          <w:szCs w:val="36"/>
        </w:rPr>
        <w:t>оревнований «Надежды России</w:t>
      </w:r>
      <w:r w:rsidRPr="00F42EBA">
        <w:rPr>
          <w:sz w:val="36"/>
          <w:szCs w:val="36"/>
        </w:rPr>
        <w:t xml:space="preserve">» 1. Благотворительный взнос в личных соревнованиях 1000 рублей за каждый вид программы, в </w:t>
      </w:r>
      <w:r w:rsidR="006A33ED">
        <w:rPr>
          <w:sz w:val="36"/>
          <w:szCs w:val="36"/>
        </w:rPr>
        <w:t>к</w:t>
      </w:r>
      <w:r w:rsidRPr="00F42EBA">
        <w:rPr>
          <w:sz w:val="36"/>
          <w:szCs w:val="36"/>
        </w:rPr>
        <w:t xml:space="preserve">ата-группы 2000 рублей. </w:t>
      </w:r>
    </w:p>
    <w:p w14:paraId="2694094F" w14:textId="77777777" w:rsidR="00F65A1D" w:rsidRDefault="00F42EBA">
      <w:pPr>
        <w:widowControl/>
        <w:suppressAutoHyphens w:val="0"/>
        <w:rPr>
          <w:sz w:val="36"/>
          <w:szCs w:val="36"/>
        </w:rPr>
      </w:pPr>
      <w:r w:rsidRPr="00F42EBA">
        <w:rPr>
          <w:sz w:val="36"/>
          <w:szCs w:val="36"/>
        </w:rPr>
        <w:t xml:space="preserve">2. Штрафные санкции. </w:t>
      </w:r>
    </w:p>
    <w:p w14:paraId="1835DA7E" w14:textId="77777777" w:rsidR="00F65A1D" w:rsidRDefault="00F42EBA">
      <w:pPr>
        <w:widowControl/>
        <w:suppressAutoHyphens w:val="0"/>
        <w:rPr>
          <w:sz w:val="36"/>
          <w:szCs w:val="36"/>
        </w:rPr>
      </w:pPr>
      <w:r w:rsidRPr="00F42EBA">
        <w:rPr>
          <w:sz w:val="36"/>
          <w:szCs w:val="36"/>
        </w:rPr>
        <w:t xml:space="preserve">a. Исправление ошибок в предварительных заявках, выявленных на мандатной комиссии и допущенных по вине команды участницы, 500 рублей за каждую ошибку. После окончания работы комиссии по допуску участников, внесение любых исправлений запрещено! </w:t>
      </w:r>
    </w:p>
    <w:p w14:paraId="650BCF7D" w14:textId="1954BEA9" w:rsidR="005528C2" w:rsidRPr="00F42EBA" w:rsidRDefault="00F42EBA">
      <w:pPr>
        <w:widowControl/>
        <w:suppressAutoHyphens w:val="0"/>
        <w:rPr>
          <w:bCs/>
          <w:sz w:val="36"/>
          <w:szCs w:val="36"/>
        </w:rPr>
      </w:pPr>
      <w:r w:rsidRPr="00F42EBA">
        <w:rPr>
          <w:sz w:val="36"/>
          <w:szCs w:val="36"/>
        </w:rPr>
        <w:t xml:space="preserve">b. Пошлина на протест </w:t>
      </w:r>
      <w:r w:rsidR="006A33ED">
        <w:rPr>
          <w:sz w:val="36"/>
          <w:szCs w:val="36"/>
        </w:rPr>
        <w:t>5</w:t>
      </w:r>
      <w:r w:rsidRPr="00F42EBA">
        <w:rPr>
          <w:sz w:val="36"/>
          <w:szCs w:val="36"/>
        </w:rPr>
        <w:t>000 рублей.</w:t>
      </w:r>
      <w:r w:rsidR="00EB14F8" w:rsidRPr="00F42EBA">
        <w:rPr>
          <w:bCs/>
          <w:sz w:val="36"/>
          <w:szCs w:val="36"/>
        </w:rPr>
        <w:br w:type="page"/>
      </w:r>
    </w:p>
    <w:p w14:paraId="1123E5B3" w14:textId="77777777" w:rsidR="00444681" w:rsidRPr="00444681" w:rsidRDefault="00EB14F8" w:rsidP="00444681">
      <w:pPr>
        <w:textAlignment w:val="baseline"/>
        <w:rPr>
          <w:rFonts w:eastAsia="Times New Roman"/>
          <w:sz w:val="18"/>
          <w:szCs w:val="18"/>
          <w:lang w:eastAsia="ru-RU"/>
        </w:rPr>
      </w:pPr>
      <w:r w:rsidRPr="00F42EBA">
        <w:rPr>
          <w:b/>
          <w:bCs/>
          <w:sz w:val="28"/>
          <w:szCs w:val="28"/>
        </w:rPr>
        <w:lastRenderedPageBreak/>
        <w:tab/>
      </w:r>
      <w:r w:rsidR="00444681" w:rsidRPr="00F42EBA">
        <w:rPr>
          <w:rFonts w:eastAsia="Times New Roman"/>
          <w:lang w:eastAsia="ru-RU"/>
        </w:rPr>
        <w:t xml:space="preserve">              </w:t>
      </w:r>
      <w:r w:rsidR="00444681" w:rsidRPr="00444681">
        <w:rPr>
          <w:rFonts w:eastAsia="Times New Roman"/>
          <w:lang w:eastAsia="ru-RU"/>
        </w:rPr>
        <w:t>Р</w:t>
      </w:r>
      <w:r w:rsidR="00444681" w:rsidRPr="00444681">
        <w:rPr>
          <w:rFonts w:eastAsia="Times New Roman"/>
          <w:sz w:val="28"/>
          <w:szCs w:val="28"/>
          <w:lang w:eastAsia="ru-RU"/>
        </w:rPr>
        <w:t>азмещение</w:t>
      </w:r>
      <w:r w:rsidR="00444681" w:rsidRPr="00444681">
        <w:rPr>
          <w:rFonts w:eastAsia="Times New Roman"/>
          <w:sz w:val="28"/>
          <w:szCs w:val="28"/>
          <w:lang w:val="en-US" w:eastAsia="ru-RU"/>
        </w:rPr>
        <w:t> </w:t>
      </w:r>
      <w:r w:rsidR="00444681" w:rsidRPr="00444681">
        <w:rPr>
          <w:rFonts w:eastAsia="Times New Roman"/>
          <w:sz w:val="28"/>
          <w:szCs w:val="28"/>
          <w:lang w:eastAsia="ru-RU"/>
        </w:rPr>
        <w:t>участников</w:t>
      </w:r>
      <w:r w:rsidR="00444681" w:rsidRPr="00444681">
        <w:rPr>
          <w:rFonts w:eastAsia="Times New Roman"/>
          <w:sz w:val="28"/>
          <w:szCs w:val="28"/>
          <w:lang w:val="en-US" w:eastAsia="ru-RU"/>
        </w:rPr>
        <w:t> </w:t>
      </w:r>
      <w:r w:rsidR="00444681" w:rsidRPr="00444681">
        <w:rPr>
          <w:rFonts w:eastAsia="Times New Roman"/>
          <w:sz w:val="28"/>
          <w:szCs w:val="28"/>
          <w:lang w:eastAsia="ru-RU"/>
        </w:rPr>
        <w:t xml:space="preserve">соревнований по каратэ </w:t>
      </w:r>
      <w:r w:rsidR="00444681" w:rsidRPr="00444681">
        <w:rPr>
          <w:rFonts w:eastAsia="Times New Roman"/>
          <w:b/>
          <w:sz w:val="28"/>
          <w:szCs w:val="28"/>
          <w:lang w:eastAsia="ru-RU"/>
        </w:rPr>
        <w:t>«Надежды России»</w:t>
      </w:r>
    </w:p>
    <w:p w14:paraId="292FBE19" w14:textId="77777777" w:rsidR="00444681" w:rsidRPr="00444681" w:rsidRDefault="00444681" w:rsidP="00444681">
      <w:pPr>
        <w:jc w:val="center"/>
        <w:textAlignment w:val="baseline"/>
        <w:rPr>
          <w:rFonts w:eastAsia="Times New Roman"/>
          <w:sz w:val="18"/>
          <w:szCs w:val="18"/>
          <w:lang w:eastAsia="ru-RU"/>
        </w:rPr>
      </w:pPr>
      <w:r w:rsidRPr="00444681">
        <w:rPr>
          <w:rFonts w:eastAsia="Times New Roman"/>
          <w:sz w:val="28"/>
          <w:szCs w:val="28"/>
          <w:lang w:val="en-US" w:eastAsia="ru-RU"/>
        </w:rPr>
        <w:t xml:space="preserve"> с </w:t>
      </w:r>
      <w:r w:rsidRPr="00444681">
        <w:rPr>
          <w:rFonts w:eastAsia="Times New Roman"/>
          <w:sz w:val="28"/>
          <w:szCs w:val="28"/>
          <w:lang w:eastAsia="ru-RU"/>
        </w:rPr>
        <w:t>05</w:t>
      </w:r>
      <w:r w:rsidRPr="00444681">
        <w:rPr>
          <w:rFonts w:eastAsia="Times New Roman"/>
          <w:sz w:val="28"/>
          <w:szCs w:val="28"/>
          <w:lang w:val="en-US" w:eastAsia="ru-RU"/>
        </w:rPr>
        <w:t>.</w:t>
      </w:r>
      <w:r w:rsidRPr="00444681">
        <w:rPr>
          <w:rFonts w:eastAsia="Times New Roman"/>
          <w:sz w:val="28"/>
          <w:szCs w:val="28"/>
          <w:lang w:eastAsia="ru-RU"/>
        </w:rPr>
        <w:t>12</w:t>
      </w:r>
      <w:r w:rsidRPr="00444681">
        <w:rPr>
          <w:rFonts w:eastAsia="Times New Roman"/>
          <w:sz w:val="28"/>
          <w:szCs w:val="28"/>
          <w:lang w:val="en-US" w:eastAsia="ru-RU"/>
        </w:rPr>
        <w:t>.2021 </w:t>
      </w:r>
      <w:proofErr w:type="spellStart"/>
      <w:r w:rsidRPr="00444681">
        <w:rPr>
          <w:rFonts w:eastAsia="Times New Roman"/>
          <w:sz w:val="28"/>
          <w:szCs w:val="28"/>
          <w:lang w:val="en-US" w:eastAsia="ru-RU"/>
        </w:rPr>
        <w:t>по</w:t>
      </w:r>
      <w:proofErr w:type="spellEnd"/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09</w:t>
      </w:r>
      <w:r w:rsidRPr="00444681">
        <w:rPr>
          <w:rFonts w:eastAsia="Times New Roman"/>
          <w:sz w:val="28"/>
          <w:szCs w:val="28"/>
          <w:lang w:val="en-US" w:eastAsia="ru-RU"/>
        </w:rPr>
        <w:t>.</w:t>
      </w:r>
      <w:r w:rsidRPr="00444681">
        <w:rPr>
          <w:rFonts w:eastAsia="Times New Roman"/>
          <w:sz w:val="28"/>
          <w:szCs w:val="28"/>
          <w:lang w:eastAsia="ru-RU"/>
        </w:rPr>
        <w:t>12</w:t>
      </w:r>
      <w:r w:rsidRPr="00444681">
        <w:rPr>
          <w:rFonts w:eastAsia="Times New Roman"/>
          <w:sz w:val="28"/>
          <w:szCs w:val="28"/>
          <w:lang w:val="en-US" w:eastAsia="ru-RU"/>
        </w:rPr>
        <w:t>.2021</w:t>
      </w:r>
      <w:r w:rsidRPr="00444681">
        <w:rPr>
          <w:rFonts w:eastAsia="Times New Roman"/>
          <w:sz w:val="28"/>
          <w:szCs w:val="28"/>
          <w:lang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br/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 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132"/>
        <w:gridCol w:w="1122"/>
        <w:gridCol w:w="1122"/>
        <w:gridCol w:w="1122"/>
        <w:gridCol w:w="1078"/>
        <w:gridCol w:w="1512"/>
      </w:tblGrid>
      <w:tr w:rsidR="00444681" w:rsidRPr="00444681" w14:paraId="30BAC1FE" w14:textId="77777777" w:rsidTr="00480C81"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279C9628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>Отель </w:t>
            </w:r>
          </w:p>
          <w:p w14:paraId="3D39448A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>Адрес </w:t>
            </w:r>
          </w:p>
          <w:p w14:paraId="59072AF6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>Станция метро 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080E7D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>Стоимость номера в сутки (руб.) </w:t>
            </w:r>
          </w:p>
        </w:tc>
        <w:tc>
          <w:tcPr>
            <w:tcW w:w="11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09332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>Стоимость номера в сутки (руб.) </w:t>
            </w:r>
          </w:p>
          <w:p w14:paraId="67BBD170" w14:textId="77777777" w:rsidR="00444681" w:rsidRPr="00444681" w:rsidRDefault="00444681" w:rsidP="00480C81">
            <w:pPr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E923A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>Стоимость номера в сутки (руб.) </w:t>
            </w:r>
          </w:p>
          <w:p w14:paraId="661C7B0F" w14:textId="77777777" w:rsidR="00444681" w:rsidRPr="00444681" w:rsidRDefault="00444681" w:rsidP="00480C81">
            <w:pPr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9CCEE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>Стоимость номера в сутки (руб.) </w:t>
            </w:r>
          </w:p>
          <w:p w14:paraId="2627C88A" w14:textId="77777777" w:rsidR="00444681" w:rsidRPr="00444681" w:rsidRDefault="00444681" w:rsidP="00480C81">
            <w:pPr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451632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>Завтраки</w:t>
            </w:r>
          </w:p>
        </w:tc>
        <w:tc>
          <w:tcPr>
            <w:tcW w:w="15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71619D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>Примечания </w:t>
            </w:r>
          </w:p>
        </w:tc>
      </w:tr>
      <w:tr w:rsidR="00444681" w:rsidRPr="00444681" w14:paraId="357565C7" w14:textId="77777777" w:rsidTr="00480C81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B0EDCA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>4*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99F20EC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>2-х мест.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EBC99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>1-мест.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622A2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>3-х мест.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7B6DA8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>4-х мест.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A807A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sz w:val="20"/>
                <w:szCs w:val="20"/>
                <w:lang w:eastAsia="ru-RU"/>
              </w:rPr>
              <w:t>включены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8F95E0" w14:textId="77777777" w:rsidR="00444681" w:rsidRPr="00444681" w:rsidRDefault="00444681" w:rsidP="00480C81">
            <w:pPr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sz w:val="20"/>
                <w:szCs w:val="20"/>
                <w:lang w:eastAsia="ru-RU"/>
              </w:rPr>
              <w:t> </w:t>
            </w:r>
          </w:p>
        </w:tc>
      </w:tr>
      <w:tr w:rsidR="00444681" w:rsidRPr="00444681" w14:paraId="2FEFE86B" w14:textId="77777777" w:rsidTr="00480C81">
        <w:tc>
          <w:tcPr>
            <w:tcW w:w="2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4DFE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44681">
              <w:rPr>
                <w:rFonts w:eastAsia="Times New Roman"/>
                <w:b/>
                <w:sz w:val="28"/>
                <w:szCs w:val="28"/>
                <w:lang w:eastAsia="ru-RU"/>
              </w:rPr>
              <w:t>«Октябрьская»</w:t>
            </w:r>
          </w:p>
          <w:p w14:paraId="4C930D26" w14:textId="77777777" w:rsidR="00444681" w:rsidRPr="00444681" w:rsidRDefault="00444681" w:rsidP="00480C81">
            <w:pPr>
              <w:shd w:val="clear" w:color="auto" w:fill="FFFFFF"/>
              <w:jc w:val="center"/>
              <w:rPr>
                <w:rFonts w:eastAsia="Times New Roman"/>
                <w:color w:val="2222CC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 xml:space="preserve">Санкт-Петербург, </w:t>
            </w:r>
            <w:r w:rsidRPr="00444681">
              <w:t>Лиговский проспект, дом 10/118</w:t>
            </w:r>
          </w:p>
          <w:p w14:paraId="406C38A8" w14:textId="77777777" w:rsidR="00444681" w:rsidRPr="00444681" w:rsidRDefault="00573CD5" w:rsidP="00480C81">
            <w:pPr>
              <w:shd w:val="clear" w:color="auto" w:fill="FFFFFF"/>
              <w:jc w:val="center"/>
              <w:rPr>
                <w:color w:val="0070C0"/>
              </w:rPr>
            </w:pPr>
            <w:hyperlink r:id="rId9" w:tgtFrame="_blank" w:history="1">
              <w:r w:rsidR="00444681" w:rsidRPr="00444681">
                <w:rPr>
                  <w:color w:val="0070C0"/>
                  <w:u w:val="single"/>
                  <w:shd w:val="clear" w:color="auto" w:fill="FFFFFF"/>
                </w:rPr>
                <w:t>www.oktober-hotel.spb.ru</w:t>
              </w:r>
            </w:hyperlink>
          </w:p>
          <w:p w14:paraId="12C6544F" w14:textId="77777777" w:rsidR="00444681" w:rsidRPr="00444681" w:rsidRDefault="00444681" w:rsidP="00480C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sz w:val="20"/>
                <w:szCs w:val="20"/>
                <w:lang w:eastAsia="ru-RU"/>
              </w:rPr>
            </w:pPr>
            <w:r w:rsidRPr="00444681">
              <w:rPr>
                <w:rFonts w:eastAsia="Times New Roman"/>
                <w:sz w:val="20"/>
                <w:szCs w:val="20"/>
                <w:lang w:eastAsia="ru-RU"/>
              </w:rPr>
              <w:t xml:space="preserve">                   4*</w:t>
            </w:r>
          </w:p>
          <w:p w14:paraId="5D9D14EB" w14:textId="77777777" w:rsidR="00444681" w:rsidRPr="00444681" w:rsidRDefault="00444681" w:rsidP="00480C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sz w:val="28"/>
                <w:szCs w:val="28"/>
                <w:lang w:val="en-US" w:eastAsia="ru-RU"/>
              </w:rPr>
            </w:pPr>
            <w:r w:rsidRPr="00444681">
              <w:rPr>
                <w:rFonts w:eastAsia="Times New Roman"/>
                <w:color w:val="3E6AA5"/>
                <w:sz w:val="20"/>
                <w:szCs w:val="20"/>
                <w:lang w:eastAsia="ru-RU"/>
              </w:rPr>
              <w:t xml:space="preserve"> </w:t>
            </w:r>
            <w:r w:rsidRPr="00444681">
              <w:rPr>
                <w:rFonts w:eastAsia="Times New Roman"/>
                <w:b/>
                <w:sz w:val="28"/>
                <w:szCs w:val="28"/>
                <w:lang w:val="en-US" w:eastAsia="ru-RU"/>
              </w:rPr>
              <w:t>«Best Western Plus</w:t>
            </w:r>
            <w:r w:rsidRPr="00444681">
              <w:rPr>
                <w:rFonts w:eastAsia="Times New Roman"/>
                <w:b/>
                <w:sz w:val="28"/>
                <w:szCs w:val="28"/>
                <w:lang w:val="en-US" w:eastAsia="ru-RU"/>
              </w:rPr>
              <w:br/>
              <w:t xml:space="preserve">      Centre Hotel» </w:t>
            </w:r>
          </w:p>
          <w:p w14:paraId="6E385A61" w14:textId="77777777" w:rsidR="00444681" w:rsidRPr="00444681" w:rsidRDefault="00444681" w:rsidP="00480C81">
            <w:pPr>
              <w:shd w:val="clear" w:color="auto" w:fill="FFFFFF"/>
              <w:jc w:val="center"/>
              <w:rPr>
                <w:rFonts w:eastAsia="Times New Roman"/>
                <w:color w:val="3E6AA5"/>
                <w:sz w:val="20"/>
                <w:szCs w:val="20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 xml:space="preserve">Санкт-Петербург, </w:t>
            </w:r>
            <w:r w:rsidRPr="00444681">
              <w:t>Лиговский проспект, дом 41/83</w:t>
            </w:r>
          </w:p>
          <w:p w14:paraId="02F0215F" w14:textId="77777777" w:rsidR="00444681" w:rsidRPr="00444681" w:rsidRDefault="00444681" w:rsidP="00480C8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color w:val="0070C0"/>
                <w:lang w:eastAsia="ru-RU"/>
              </w:rPr>
            </w:pPr>
            <w:r w:rsidRPr="00444681">
              <w:rPr>
                <w:rFonts w:eastAsia="Times New Roman"/>
                <w:color w:val="3E6AA5"/>
                <w:sz w:val="20"/>
                <w:szCs w:val="20"/>
                <w:lang w:eastAsia="ru-RU"/>
              </w:rPr>
              <w:t xml:space="preserve"> </w:t>
            </w:r>
            <w:hyperlink r:id="rId10" w:tgtFrame="_blank" w:history="1">
              <w:r w:rsidRPr="00444681">
                <w:rPr>
                  <w:rFonts w:eastAsia="Times New Roman"/>
                  <w:color w:val="0070C0"/>
                  <w:u w:val="single"/>
                  <w:lang w:eastAsia="ru-RU"/>
                </w:rPr>
                <w:t>www.centre-hotel.ru</w:t>
              </w:r>
            </w:hyperlink>
          </w:p>
          <w:p w14:paraId="513CDCCD" w14:textId="77777777" w:rsidR="00444681" w:rsidRPr="00444681" w:rsidRDefault="00444681" w:rsidP="00480C81">
            <w:pPr>
              <w:shd w:val="clear" w:color="auto" w:fill="FFFFFF"/>
              <w:jc w:val="center"/>
              <w:rPr>
                <w:rFonts w:eastAsia="Times New Roman"/>
                <w:color w:val="0070C0"/>
                <w:lang w:eastAsia="ru-RU"/>
              </w:rPr>
            </w:pPr>
            <w:r w:rsidRPr="00444681">
              <w:rPr>
                <w:color w:val="000000"/>
                <w:shd w:val="clear" w:color="auto" w:fill="FFFFFF"/>
              </w:rPr>
              <w:t>М. "Площадь Восстания"</w:t>
            </w:r>
          </w:p>
          <w:p w14:paraId="26EF9385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B2723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>  </w:t>
            </w:r>
          </w:p>
          <w:p w14:paraId="7119510A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>3200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D8FA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>  </w:t>
            </w:r>
          </w:p>
          <w:p w14:paraId="7FFEE1D5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>2800 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A1AF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> </w:t>
            </w:r>
          </w:p>
          <w:p w14:paraId="2E89B9C6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>4500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BCDD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>  </w:t>
            </w:r>
          </w:p>
          <w:p w14:paraId="0862659F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>5600 </w:t>
            </w: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41E137A3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  <w:p w14:paraId="78204EDD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>Шведский стол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7E6EA6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  <w:p w14:paraId="2F677B3F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 xml:space="preserve">Блок мест до </w:t>
            </w:r>
            <w:r w:rsidRPr="00444681">
              <w:rPr>
                <w:rFonts w:eastAsia="Times New Roman"/>
                <w:b/>
                <w:lang w:eastAsia="ru-RU"/>
              </w:rPr>
              <w:t>26.11.2021</w:t>
            </w:r>
          </w:p>
        </w:tc>
      </w:tr>
      <w:tr w:rsidR="00444681" w:rsidRPr="00444681" w14:paraId="329D1E73" w14:textId="77777777" w:rsidTr="00480C81"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4241E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444681">
              <w:rPr>
                <w:rFonts w:eastAsia="Times New Roman"/>
                <w:sz w:val="20"/>
                <w:szCs w:val="20"/>
                <w:lang w:eastAsia="ru-RU"/>
              </w:rPr>
              <w:t>4*</w:t>
            </w:r>
          </w:p>
          <w:p w14:paraId="16DA652C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444681">
              <w:rPr>
                <w:rFonts w:eastAsia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444681">
              <w:rPr>
                <w:rFonts w:eastAsia="Times New Roman"/>
                <w:b/>
                <w:sz w:val="28"/>
                <w:szCs w:val="28"/>
                <w:lang w:eastAsia="ru-RU"/>
              </w:rPr>
              <w:t>Лахта</w:t>
            </w:r>
            <w:proofErr w:type="spellEnd"/>
            <w:r w:rsidRPr="00444681">
              <w:rPr>
                <w:rFonts w:eastAsia="Times New Roman"/>
                <w:b/>
                <w:sz w:val="28"/>
                <w:szCs w:val="28"/>
                <w:lang w:eastAsia="ru-RU"/>
              </w:rPr>
              <w:t>- Плаза»</w:t>
            </w:r>
          </w:p>
          <w:p w14:paraId="53680D65" w14:textId="77777777" w:rsidR="00444681" w:rsidRPr="00444681" w:rsidRDefault="00444681" w:rsidP="00480C81">
            <w:pPr>
              <w:jc w:val="center"/>
              <w:textAlignment w:val="baseline"/>
              <w:rPr>
                <w:rStyle w:val="mail-message-map-nobreak"/>
                <w:shd w:val="clear" w:color="auto" w:fill="FFFFFF"/>
              </w:rPr>
            </w:pPr>
            <w:r w:rsidRPr="00444681">
              <w:rPr>
                <w:rFonts w:eastAsia="Times New Roman"/>
                <w:lang w:eastAsia="ru-RU"/>
              </w:rPr>
              <w:t xml:space="preserve">Санкт-Петербург, </w:t>
            </w:r>
            <w:r w:rsidRPr="00444681">
              <w:rPr>
                <w:shd w:val="clear" w:color="auto" w:fill="FFFFFF"/>
              </w:rPr>
              <w:t>Приморский </w:t>
            </w:r>
            <w:r w:rsidRPr="00444681">
              <w:rPr>
                <w:rStyle w:val="mail-message-map-nobreak"/>
                <w:shd w:val="clear" w:color="auto" w:fill="FFFFFF"/>
              </w:rPr>
              <w:t>пр.78/1</w:t>
            </w:r>
          </w:p>
          <w:p w14:paraId="59D6AF4F" w14:textId="77777777" w:rsidR="00444681" w:rsidRPr="00444681" w:rsidRDefault="00573CD5" w:rsidP="00480C81">
            <w:pPr>
              <w:jc w:val="center"/>
              <w:textAlignment w:val="baseline"/>
              <w:rPr>
                <w:rStyle w:val="mail-message-map-nobreak"/>
                <w:color w:val="0070C0"/>
                <w:shd w:val="clear" w:color="auto" w:fill="FFFFFF"/>
              </w:rPr>
            </w:pPr>
            <w:hyperlink r:id="rId11" w:tgtFrame="_blank" w:history="1">
              <w:r w:rsidR="00444681" w:rsidRPr="00444681">
                <w:rPr>
                  <w:color w:val="0070C0"/>
                  <w:u w:val="single"/>
                  <w:shd w:val="clear" w:color="auto" w:fill="FFFFFF"/>
                  <w:lang w:val="pt-BR"/>
                </w:rPr>
                <w:t>www</w:t>
              </w:r>
              <w:r w:rsidR="00444681" w:rsidRPr="006A33ED">
                <w:rPr>
                  <w:color w:val="0070C0"/>
                  <w:u w:val="single"/>
                  <w:shd w:val="clear" w:color="auto" w:fill="FFFFFF"/>
                </w:rPr>
                <w:t>.</w:t>
              </w:r>
              <w:r w:rsidR="00444681" w:rsidRPr="00444681">
                <w:rPr>
                  <w:color w:val="0070C0"/>
                  <w:u w:val="single"/>
                  <w:shd w:val="clear" w:color="auto" w:fill="FFFFFF"/>
                  <w:lang w:val="pt-BR"/>
                </w:rPr>
                <w:t>lahtaplaza</w:t>
              </w:r>
              <w:r w:rsidR="00444681" w:rsidRPr="006A33ED">
                <w:rPr>
                  <w:color w:val="0070C0"/>
                  <w:u w:val="single"/>
                  <w:shd w:val="clear" w:color="auto" w:fill="FFFFFF"/>
                </w:rPr>
                <w:t>.</w:t>
              </w:r>
              <w:proofErr w:type="spellStart"/>
              <w:r w:rsidR="00444681" w:rsidRPr="00444681">
                <w:rPr>
                  <w:color w:val="0070C0"/>
                  <w:u w:val="single"/>
                  <w:shd w:val="clear" w:color="auto" w:fill="FFFFFF"/>
                  <w:lang w:val="pt-BR"/>
                </w:rPr>
                <w:t>ru</w:t>
              </w:r>
              <w:proofErr w:type="spellEnd"/>
            </w:hyperlink>
          </w:p>
          <w:p w14:paraId="1C105ED1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>рядом с Тинькофф-Арена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B1227BB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  <w:p w14:paraId="428B066D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>5280</w:t>
            </w:r>
          </w:p>
          <w:p w14:paraId="6A82671A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444681">
              <w:rPr>
                <w:rFonts w:eastAsia="Times New Roman"/>
                <w:lang w:eastAsia="ru-RU"/>
              </w:rPr>
              <w:t>супериор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7BA32AE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  <w:p w14:paraId="2D36F5B5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>4950</w:t>
            </w:r>
          </w:p>
          <w:p w14:paraId="307CF8F2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proofErr w:type="spellStart"/>
            <w:r w:rsidRPr="00444681">
              <w:rPr>
                <w:rFonts w:eastAsia="Times New Roman"/>
                <w:lang w:eastAsia="ru-RU"/>
              </w:rPr>
              <w:t>студио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5672DBC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526CA0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  <w:p w14:paraId="4F1DFC1C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>6160</w:t>
            </w:r>
          </w:p>
          <w:p w14:paraId="4C5D8AAC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>2-х комн.</w:t>
            </w:r>
          </w:p>
          <w:p w14:paraId="3B9DD3C8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>люкс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D27DB1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</w:p>
          <w:p w14:paraId="162CC792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>Шведский    стол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0DE77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 xml:space="preserve">Блок мест до </w:t>
            </w:r>
            <w:r w:rsidRPr="00444681">
              <w:rPr>
                <w:rFonts w:eastAsia="Times New Roman"/>
                <w:b/>
                <w:lang w:eastAsia="ru-RU"/>
              </w:rPr>
              <w:t>15.11.2021</w:t>
            </w:r>
          </w:p>
          <w:p w14:paraId="09935E70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>Дополнит.</w:t>
            </w:r>
          </w:p>
          <w:p w14:paraId="759AB50B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 xml:space="preserve">место в </w:t>
            </w:r>
            <w:proofErr w:type="spellStart"/>
            <w:r w:rsidRPr="00444681">
              <w:rPr>
                <w:rFonts w:eastAsia="Times New Roman"/>
                <w:lang w:eastAsia="ru-RU"/>
              </w:rPr>
              <w:t>супериоре</w:t>
            </w:r>
            <w:proofErr w:type="spellEnd"/>
          </w:p>
          <w:p w14:paraId="4B205657" w14:textId="77777777" w:rsidR="00444681" w:rsidRPr="00444681" w:rsidRDefault="00444681" w:rsidP="00480C81">
            <w:pPr>
              <w:jc w:val="center"/>
              <w:textAlignment w:val="baseline"/>
              <w:rPr>
                <w:rFonts w:eastAsia="Times New Roman"/>
                <w:lang w:eastAsia="ru-RU"/>
              </w:rPr>
            </w:pPr>
            <w:r w:rsidRPr="00444681">
              <w:rPr>
                <w:rFonts w:eastAsia="Times New Roman"/>
                <w:lang w:eastAsia="ru-RU"/>
              </w:rPr>
              <w:t xml:space="preserve">2200 </w:t>
            </w:r>
            <w:proofErr w:type="spellStart"/>
            <w:r w:rsidRPr="00444681">
              <w:rPr>
                <w:rFonts w:eastAsia="Times New Roman"/>
                <w:lang w:eastAsia="ru-RU"/>
              </w:rPr>
              <w:t>руб</w:t>
            </w:r>
            <w:proofErr w:type="spellEnd"/>
          </w:p>
        </w:tc>
      </w:tr>
    </w:tbl>
    <w:p w14:paraId="50A5E942" w14:textId="77777777" w:rsidR="00444681" w:rsidRPr="00444681" w:rsidRDefault="00444681" w:rsidP="00444681">
      <w:pPr>
        <w:textAlignment w:val="baseline"/>
        <w:rPr>
          <w:rFonts w:eastAsia="Times New Roman"/>
          <w:sz w:val="28"/>
          <w:szCs w:val="28"/>
          <w:lang w:eastAsia="ru-RU"/>
        </w:rPr>
      </w:pPr>
    </w:p>
    <w:p w14:paraId="07F26DC2" w14:textId="77777777" w:rsidR="00444681" w:rsidRPr="00444681" w:rsidRDefault="00444681" w:rsidP="00444681">
      <w:pPr>
        <w:textAlignment w:val="baseline"/>
        <w:rPr>
          <w:rFonts w:eastAsia="Times New Roman"/>
          <w:sz w:val="28"/>
          <w:szCs w:val="28"/>
          <w:lang w:eastAsia="ru-RU"/>
        </w:rPr>
      </w:pPr>
      <w:r w:rsidRPr="00444681">
        <w:rPr>
          <w:rFonts w:eastAsia="Times New Roman"/>
          <w:sz w:val="28"/>
          <w:szCs w:val="28"/>
          <w:lang w:eastAsia="ru-RU"/>
        </w:rPr>
        <w:t>Другие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отели по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специальным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тарифам -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под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запрос.</w:t>
      </w:r>
    </w:p>
    <w:p w14:paraId="7A696AB6" w14:textId="77777777" w:rsidR="00444681" w:rsidRPr="00444681" w:rsidRDefault="00444681" w:rsidP="00444681">
      <w:pPr>
        <w:textAlignment w:val="baseline"/>
        <w:rPr>
          <w:rFonts w:eastAsia="Times New Roman"/>
          <w:sz w:val="28"/>
          <w:szCs w:val="28"/>
          <w:lang w:eastAsia="ru-RU"/>
        </w:rPr>
      </w:pPr>
      <w:r w:rsidRPr="00444681">
        <w:rPr>
          <w:rFonts w:eastAsia="Times New Roman"/>
          <w:sz w:val="28"/>
          <w:szCs w:val="28"/>
          <w:lang w:eastAsia="ru-RU"/>
        </w:rPr>
        <w:t>Трансферы,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такси,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экскурсионная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программа, обзорная экскурсия с посещением Петропавловкой крепости, групповая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экскурсия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в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Эрмитаж, групповая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экскурсия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в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музей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«Гранд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Макет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Россия»-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по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предварительной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заявке.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 </w:t>
      </w:r>
    </w:p>
    <w:p w14:paraId="392FD402" w14:textId="77777777" w:rsidR="00444681" w:rsidRPr="00444681" w:rsidRDefault="00444681" w:rsidP="00444681">
      <w:pPr>
        <w:textAlignment w:val="baseline"/>
        <w:rPr>
          <w:rFonts w:eastAsia="Times New Roman"/>
          <w:sz w:val="28"/>
          <w:szCs w:val="28"/>
          <w:lang w:eastAsia="ru-RU"/>
        </w:rPr>
      </w:pPr>
      <w:r w:rsidRPr="00444681">
        <w:rPr>
          <w:rFonts w:eastAsia="Times New Roman"/>
          <w:sz w:val="28"/>
          <w:szCs w:val="28"/>
          <w:lang w:eastAsia="ru-RU"/>
        </w:rPr>
        <w:t xml:space="preserve">Для индивидуальных экскурсий: </w:t>
      </w:r>
      <w:hyperlink r:id="rId12" w:history="1">
        <w:r w:rsidRPr="00444681">
          <w:rPr>
            <w:rStyle w:val="a4"/>
            <w:rFonts w:eastAsia="Times New Roman"/>
            <w:sz w:val="28"/>
            <w:szCs w:val="28"/>
            <w:lang w:eastAsia="ru-RU"/>
          </w:rPr>
          <w:t>https://ticketstour.ru/?partner=6866</w:t>
        </w:r>
      </w:hyperlink>
    </w:p>
    <w:p w14:paraId="7AE52F5C" w14:textId="77777777" w:rsidR="00444681" w:rsidRPr="00444681" w:rsidRDefault="00444681" w:rsidP="00444681">
      <w:pPr>
        <w:textAlignment w:val="baseline"/>
        <w:rPr>
          <w:rFonts w:eastAsia="Times New Roman"/>
          <w:sz w:val="28"/>
          <w:szCs w:val="28"/>
          <w:lang w:eastAsia="ru-RU"/>
        </w:rPr>
      </w:pPr>
      <w:r w:rsidRPr="00444681">
        <w:rPr>
          <w:rFonts w:eastAsia="Times New Roman"/>
          <w:sz w:val="28"/>
          <w:szCs w:val="28"/>
          <w:lang w:eastAsia="ru-RU"/>
        </w:rPr>
        <w:t>Предлагаем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воспользоваться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услугами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такси: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заказ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на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hyperlink r:id="rId13" w:history="1">
        <w:r w:rsidRPr="00444681">
          <w:rPr>
            <w:rStyle w:val="a4"/>
            <w:rFonts w:eastAsia="Times New Roman"/>
            <w:sz w:val="28"/>
            <w:szCs w:val="28"/>
            <w:lang w:val="en-US" w:eastAsia="ru-RU"/>
          </w:rPr>
          <w:t>subetto</w:t>
        </w:r>
        <w:r w:rsidRPr="00444681">
          <w:rPr>
            <w:rStyle w:val="a4"/>
            <w:rFonts w:eastAsia="Times New Roman"/>
            <w:sz w:val="28"/>
            <w:szCs w:val="28"/>
            <w:lang w:eastAsia="ru-RU"/>
          </w:rPr>
          <w:t>-</w:t>
        </w:r>
        <w:r w:rsidRPr="00444681">
          <w:rPr>
            <w:rStyle w:val="a4"/>
            <w:rFonts w:eastAsia="Times New Roman"/>
            <w:sz w:val="28"/>
            <w:szCs w:val="28"/>
            <w:lang w:val="en-US" w:eastAsia="ru-RU"/>
          </w:rPr>
          <w:t>olga</w:t>
        </w:r>
        <w:r w:rsidRPr="00444681">
          <w:rPr>
            <w:rStyle w:val="a4"/>
            <w:rFonts w:eastAsia="Times New Roman"/>
            <w:sz w:val="28"/>
            <w:szCs w:val="28"/>
            <w:lang w:eastAsia="ru-RU"/>
          </w:rPr>
          <w:t>@</w:t>
        </w:r>
        <w:r w:rsidRPr="00444681">
          <w:rPr>
            <w:rStyle w:val="a4"/>
            <w:rFonts w:eastAsia="Times New Roman"/>
            <w:sz w:val="28"/>
            <w:szCs w:val="28"/>
            <w:lang w:val="en-US" w:eastAsia="ru-RU"/>
          </w:rPr>
          <w:t>yandex</w:t>
        </w:r>
        <w:r w:rsidRPr="00444681">
          <w:rPr>
            <w:rStyle w:val="a4"/>
            <w:rFonts w:eastAsia="Times New Roman"/>
            <w:sz w:val="28"/>
            <w:szCs w:val="28"/>
            <w:lang w:eastAsia="ru-RU"/>
          </w:rPr>
          <w:t>.</w:t>
        </w:r>
        <w:proofErr w:type="spellStart"/>
        <w:r w:rsidRPr="00444681">
          <w:rPr>
            <w:rStyle w:val="a4"/>
            <w:rFonts w:eastAsia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или </w:t>
      </w:r>
    </w:p>
    <w:p w14:paraId="4556C612" w14:textId="77777777" w:rsidR="00444681" w:rsidRPr="00444681" w:rsidRDefault="00444681" w:rsidP="00444681">
      <w:pPr>
        <w:textAlignment w:val="baseline"/>
        <w:rPr>
          <w:rFonts w:eastAsia="Times New Roman"/>
          <w:sz w:val="28"/>
          <w:szCs w:val="28"/>
          <w:lang w:eastAsia="ru-RU"/>
        </w:rPr>
      </w:pPr>
      <w:r w:rsidRPr="00444681">
        <w:rPr>
          <w:rFonts w:eastAsia="Times New Roman"/>
          <w:sz w:val="28"/>
          <w:szCs w:val="28"/>
          <w:lang w:eastAsia="ru-RU"/>
        </w:rPr>
        <w:t>Такси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«</w:t>
      </w:r>
      <w:proofErr w:type="spellStart"/>
      <w:r w:rsidRPr="00444681">
        <w:rPr>
          <w:rFonts w:eastAsia="Times New Roman"/>
          <w:sz w:val="28"/>
          <w:szCs w:val="28"/>
          <w:lang w:eastAsia="ru-RU"/>
        </w:rPr>
        <w:t>Таксовичков</w:t>
      </w:r>
      <w:proofErr w:type="spellEnd"/>
      <w:r w:rsidRPr="00444681">
        <w:rPr>
          <w:rFonts w:eastAsia="Times New Roman"/>
          <w:sz w:val="28"/>
          <w:szCs w:val="28"/>
          <w:lang w:eastAsia="ru-RU"/>
        </w:rPr>
        <w:t>»: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вызов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8(812)333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proofErr w:type="gramStart"/>
      <w:r w:rsidRPr="00444681">
        <w:rPr>
          <w:rFonts w:eastAsia="Times New Roman"/>
          <w:sz w:val="28"/>
          <w:szCs w:val="28"/>
          <w:lang w:eastAsia="ru-RU"/>
        </w:rPr>
        <w:t>0000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,</w:t>
      </w:r>
      <w:proofErr w:type="gramEnd"/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ПИН-код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41107 </w:t>
      </w:r>
    </w:p>
    <w:p w14:paraId="2CF97EE0" w14:textId="77777777" w:rsidR="00444681" w:rsidRPr="00444681" w:rsidRDefault="00444681" w:rsidP="00444681">
      <w:pPr>
        <w:textAlignment w:val="baseline"/>
        <w:rPr>
          <w:rFonts w:eastAsia="Times New Roman"/>
          <w:sz w:val="28"/>
          <w:szCs w:val="28"/>
          <w:lang w:eastAsia="ru-RU"/>
        </w:rPr>
      </w:pPr>
      <w:r w:rsidRPr="00444681">
        <w:rPr>
          <w:rFonts w:eastAsia="Times New Roman"/>
          <w:sz w:val="28"/>
          <w:szCs w:val="28"/>
          <w:lang w:eastAsia="ru-RU"/>
        </w:rPr>
        <w:t>Такси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«068»,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номер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068, ПИН-код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625327 (есть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услуга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перевозки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детей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без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сопровождения) </w:t>
      </w:r>
    </w:p>
    <w:p w14:paraId="7A852526" w14:textId="77777777" w:rsidR="00444681" w:rsidRPr="00444681" w:rsidRDefault="00444681" w:rsidP="00444681">
      <w:pPr>
        <w:textAlignment w:val="baseline"/>
        <w:rPr>
          <w:rFonts w:eastAsia="Times New Roman"/>
          <w:sz w:val="28"/>
          <w:szCs w:val="28"/>
          <w:lang w:eastAsia="ru-RU"/>
        </w:rPr>
      </w:pPr>
      <w:r w:rsidRPr="00444681">
        <w:rPr>
          <w:rFonts w:eastAsia="Times New Roman"/>
          <w:sz w:val="28"/>
          <w:szCs w:val="28"/>
          <w:lang w:eastAsia="ru-RU"/>
        </w:rPr>
        <w:t>Трансферы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для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групп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бронировать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заранее,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proofErr w:type="gramStart"/>
      <w:r w:rsidRPr="00444681">
        <w:rPr>
          <w:rFonts w:eastAsia="Times New Roman"/>
          <w:sz w:val="28"/>
          <w:szCs w:val="28"/>
          <w:lang w:eastAsia="ru-RU"/>
        </w:rPr>
        <w:t>т.к.</w:t>
      </w:r>
      <w:proofErr w:type="gramEnd"/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нужно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оформлять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</w:p>
    <w:p w14:paraId="60EF1179" w14:textId="77777777" w:rsidR="00444681" w:rsidRPr="00444681" w:rsidRDefault="00444681" w:rsidP="00444681">
      <w:pPr>
        <w:textAlignment w:val="baseline"/>
        <w:rPr>
          <w:rFonts w:eastAsia="Times New Roman"/>
          <w:sz w:val="28"/>
          <w:szCs w:val="28"/>
          <w:lang w:eastAsia="ru-RU"/>
        </w:rPr>
      </w:pPr>
      <w:r w:rsidRPr="00444681">
        <w:rPr>
          <w:rFonts w:eastAsia="Times New Roman"/>
          <w:sz w:val="28"/>
          <w:szCs w:val="28"/>
          <w:lang w:eastAsia="ru-RU"/>
        </w:rPr>
        <w:t>размещение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на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перевозки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группы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детей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в ГИБДД. </w:t>
      </w:r>
    </w:p>
    <w:p w14:paraId="4E7E33BC" w14:textId="77777777" w:rsidR="00444681" w:rsidRPr="00444681" w:rsidRDefault="00444681" w:rsidP="00444681">
      <w:pPr>
        <w:textAlignment w:val="baseline"/>
        <w:rPr>
          <w:rFonts w:eastAsia="Times New Roman"/>
          <w:sz w:val="28"/>
          <w:szCs w:val="28"/>
          <w:lang w:eastAsia="ru-RU"/>
        </w:rPr>
      </w:pPr>
      <w:r w:rsidRPr="00444681">
        <w:rPr>
          <w:rFonts w:eastAsia="Times New Roman"/>
          <w:sz w:val="28"/>
          <w:szCs w:val="28"/>
          <w:lang w:eastAsia="ru-RU"/>
        </w:rPr>
        <w:t> </w:t>
      </w:r>
    </w:p>
    <w:p w14:paraId="5A9398E6" w14:textId="77777777" w:rsidR="00444681" w:rsidRPr="00444681" w:rsidRDefault="00444681" w:rsidP="00444681">
      <w:r w:rsidRPr="00444681">
        <w:rPr>
          <w:rFonts w:eastAsia="Times New Roman"/>
          <w:sz w:val="28"/>
          <w:szCs w:val="28"/>
          <w:lang w:eastAsia="ru-RU"/>
        </w:rPr>
        <w:t>Заявки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принимаем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 xml:space="preserve">до </w:t>
      </w:r>
      <w:r w:rsidRPr="00444681">
        <w:rPr>
          <w:rFonts w:eastAsia="Times New Roman"/>
          <w:b/>
          <w:sz w:val="28"/>
          <w:szCs w:val="28"/>
          <w:lang w:eastAsia="ru-RU"/>
        </w:rPr>
        <w:t>20:00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b/>
          <w:sz w:val="28"/>
          <w:szCs w:val="28"/>
          <w:lang w:eastAsia="ru-RU"/>
        </w:rPr>
        <w:t>26</w:t>
      </w:r>
      <w:r w:rsidRPr="00444681">
        <w:rPr>
          <w:rFonts w:eastAsia="Times New Roman"/>
          <w:b/>
          <w:bCs/>
          <w:sz w:val="28"/>
          <w:szCs w:val="28"/>
          <w:lang w:eastAsia="ru-RU"/>
        </w:rPr>
        <w:t xml:space="preserve">.11.2021 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на</w:t>
      </w:r>
      <w:r w:rsidRPr="00444681">
        <w:rPr>
          <w:rFonts w:eastAsia="Times New Roman"/>
          <w:sz w:val="28"/>
          <w:szCs w:val="28"/>
          <w:lang w:val="en-US" w:eastAsia="ru-RU"/>
        </w:rPr>
        <w:t>  e</w:t>
      </w:r>
      <w:r w:rsidRPr="00444681">
        <w:rPr>
          <w:rFonts w:eastAsia="Times New Roman"/>
          <w:sz w:val="28"/>
          <w:szCs w:val="28"/>
          <w:lang w:eastAsia="ru-RU"/>
        </w:rPr>
        <w:t>-</w:t>
      </w:r>
      <w:r w:rsidRPr="00444681">
        <w:rPr>
          <w:rFonts w:eastAsia="Times New Roman"/>
          <w:sz w:val="28"/>
          <w:szCs w:val="28"/>
          <w:lang w:val="en-US" w:eastAsia="ru-RU"/>
        </w:rPr>
        <w:t>mail</w:t>
      </w:r>
      <w:r w:rsidRPr="00444681">
        <w:rPr>
          <w:rFonts w:eastAsia="Times New Roman"/>
          <w:sz w:val="28"/>
          <w:szCs w:val="28"/>
          <w:lang w:eastAsia="ru-RU"/>
        </w:rPr>
        <w:t>: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hyperlink r:id="rId14" w:tgtFrame="_blank" w:history="1">
        <w:r w:rsidRPr="00444681">
          <w:rPr>
            <w:rFonts w:eastAsia="Times New Roman"/>
            <w:sz w:val="28"/>
            <w:szCs w:val="28"/>
            <w:u w:val="single"/>
            <w:lang w:val="en-US" w:eastAsia="ru-RU"/>
          </w:rPr>
          <w:t>subetto</w:t>
        </w:r>
        <w:r w:rsidRPr="00444681">
          <w:rPr>
            <w:rFonts w:eastAsia="Times New Roman"/>
            <w:sz w:val="28"/>
            <w:szCs w:val="28"/>
            <w:u w:val="single"/>
            <w:lang w:eastAsia="ru-RU"/>
          </w:rPr>
          <w:t>-</w:t>
        </w:r>
        <w:r w:rsidRPr="00444681">
          <w:rPr>
            <w:rFonts w:eastAsia="Times New Roman"/>
            <w:sz w:val="28"/>
            <w:szCs w:val="28"/>
            <w:u w:val="single"/>
            <w:lang w:val="en-US" w:eastAsia="ru-RU"/>
          </w:rPr>
          <w:t>olga</w:t>
        </w:r>
        <w:r w:rsidRPr="00444681">
          <w:rPr>
            <w:rFonts w:eastAsia="Times New Roman"/>
            <w:sz w:val="28"/>
            <w:szCs w:val="28"/>
            <w:u w:val="single"/>
            <w:lang w:eastAsia="ru-RU"/>
          </w:rPr>
          <w:t>@</w:t>
        </w:r>
        <w:r w:rsidRPr="00444681">
          <w:rPr>
            <w:rFonts w:eastAsia="Times New Roman"/>
            <w:sz w:val="28"/>
            <w:szCs w:val="28"/>
            <w:u w:val="single"/>
            <w:lang w:val="en-US" w:eastAsia="ru-RU"/>
          </w:rPr>
          <w:t>yandex</w:t>
        </w:r>
        <w:r w:rsidRPr="00444681">
          <w:rPr>
            <w:rFonts w:eastAsia="Times New Roman"/>
            <w:sz w:val="28"/>
            <w:szCs w:val="28"/>
            <w:u w:val="single"/>
            <w:lang w:eastAsia="ru-RU"/>
          </w:rPr>
          <w:t>.</w:t>
        </w:r>
        <w:r w:rsidRPr="00444681">
          <w:rPr>
            <w:rFonts w:eastAsia="Times New Roman"/>
            <w:sz w:val="28"/>
            <w:szCs w:val="28"/>
            <w:u w:val="single"/>
            <w:lang w:val="en-US" w:eastAsia="ru-RU"/>
          </w:rPr>
          <w:t>ru</w:t>
        </w:r>
      </w:hyperlink>
      <w:r w:rsidRPr="00444681">
        <w:rPr>
          <w:rFonts w:eastAsia="Times New Roman"/>
          <w:sz w:val="28"/>
          <w:szCs w:val="28"/>
          <w:lang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br/>
      </w:r>
      <w:proofErr w:type="spellStart"/>
      <w:r w:rsidRPr="00444681">
        <w:rPr>
          <w:rFonts w:eastAsia="Times New Roman"/>
          <w:sz w:val="28"/>
          <w:szCs w:val="28"/>
          <w:lang w:eastAsia="ru-RU"/>
        </w:rPr>
        <w:t>м.т</w:t>
      </w:r>
      <w:proofErr w:type="spellEnd"/>
      <w:r w:rsidRPr="00444681">
        <w:rPr>
          <w:rFonts w:eastAsia="Times New Roman"/>
          <w:sz w:val="28"/>
          <w:szCs w:val="28"/>
          <w:lang w:eastAsia="ru-RU"/>
        </w:rPr>
        <w:t>. (</w:t>
      </w:r>
      <w:r w:rsidRPr="00444681">
        <w:rPr>
          <w:rFonts w:eastAsia="Times New Roman"/>
          <w:sz w:val="28"/>
          <w:szCs w:val="28"/>
          <w:lang w:val="en-US" w:eastAsia="ru-RU"/>
        </w:rPr>
        <w:t>WhatsApp</w:t>
      </w:r>
      <w:r w:rsidRPr="00444681">
        <w:rPr>
          <w:rFonts w:eastAsia="Times New Roman"/>
          <w:sz w:val="28"/>
          <w:szCs w:val="28"/>
          <w:lang w:eastAsia="ru-RU"/>
        </w:rPr>
        <w:t>)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+7 921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793-39-25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–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Ольга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proofErr w:type="spellStart"/>
      <w:r w:rsidRPr="00444681">
        <w:rPr>
          <w:rFonts w:eastAsia="Times New Roman"/>
          <w:sz w:val="28"/>
          <w:szCs w:val="28"/>
          <w:lang w:eastAsia="ru-RU"/>
        </w:rPr>
        <w:t>Субетто</w:t>
      </w:r>
      <w:proofErr w:type="spellEnd"/>
      <w:r w:rsidRPr="00444681">
        <w:rPr>
          <w:rFonts w:eastAsia="Times New Roman"/>
          <w:sz w:val="28"/>
          <w:szCs w:val="28"/>
          <w:lang w:eastAsia="ru-RU"/>
        </w:rPr>
        <w:t>,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руководитель</w:t>
      </w:r>
      <w:r w:rsidRPr="00444681">
        <w:rPr>
          <w:rFonts w:eastAsia="Times New Roman"/>
          <w:sz w:val="28"/>
          <w:szCs w:val="28"/>
          <w:lang w:val="en-US" w:eastAsia="ru-RU"/>
        </w:rPr>
        <w:t> </w:t>
      </w:r>
      <w:r w:rsidRPr="00444681">
        <w:rPr>
          <w:rFonts w:eastAsia="Times New Roman"/>
          <w:sz w:val="28"/>
          <w:szCs w:val="28"/>
          <w:lang w:eastAsia="ru-RU"/>
        </w:rPr>
        <w:t>т/ф «ЛАХТА-ТУР»,</w:t>
      </w:r>
      <w:r w:rsidRPr="00444681">
        <w:rPr>
          <w:rFonts w:eastAsia="Times New Roman"/>
          <w:sz w:val="28"/>
          <w:szCs w:val="28"/>
          <w:lang w:val="en-US" w:eastAsia="ru-RU"/>
        </w:rPr>
        <w:t>  </w:t>
      </w:r>
      <w:hyperlink r:id="rId15" w:tgtFrame="_blank" w:history="1">
        <w:r w:rsidRPr="00444681">
          <w:rPr>
            <w:rFonts w:eastAsia="Times New Roman"/>
            <w:color w:val="2F5496"/>
            <w:sz w:val="28"/>
            <w:szCs w:val="28"/>
            <w:u w:val="single"/>
            <w:lang w:val="en-US" w:eastAsia="ru-RU"/>
          </w:rPr>
          <w:t>https</w:t>
        </w:r>
        <w:r w:rsidRPr="00444681">
          <w:rPr>
            <w:rFonts w:eastAsia="Times New Roman"/>
            <w:color w:val="2F5496"/>
            <w:sz w:val="28"/>
            <w:szCs w:val="28"/>
            <w:u w:val="single"/>
            <w:lang w:eastAsia="ru-RU"/>
          </w:rPr>
          <w:t>://</w:t>
        </w:r>
        <w:r w:rsidRPr="00444681">
          <w:rPr>
            <w:rFonts w:eastAsia="Times New Roman"/>
            <w:color w:val="2F5496"/>
            <w:sz w:val="28"/>
            <w:szCs w:val="28"/>
            <w:u w:val="single"/>
            <w:lang w:val="en-US" w:eastAsia="ru-RU"/>
          </w:rPr>
          <w:t>lakhta</w:t>
        </w:r>
        <w:r w:rsidRPr="00444681">
          <w:rPr>
            <w:rFonts w:eastAsia="Times New Roman"/>
            <w:color w:val="2F5496"/>
            <w:sz w:val="28"/>
            <w:szCs w:val="28"/>
            <w:u w:val="single"/>
            <w:lang w:eastAsia="ru-RU"/>
          </w:rPr>
          <w:t>-</w:t>
        </w:r>
        <w:r w:rsidRPr="00444681">
          <w:rPr>
            <w:rFonts w:eastAsia="Times New Roman"/>
            <w:color w:val="2F5496"/>
            <w:sz w:val="28"/>
            <w:szCs w:val="28"/>
            <w:u w:val="single"/>
            <w:lang w:val="en-US" w:eastAsia="ru-RU"/>
          </w:rPr>
          <w:t>tour</w:t>
        </w:r>
        <w:r w:rsidRPr="00444681">
          <w:rPr>
            <w:rFonts w:eastAsia="Times New Roman"/>
            <w:color w:val="2F5496"/>
            <w:sz w:val="28"/>
            <w:szCs w:val="28"/>
            <w:u w:val="single"/>
            <w:lang w:eastAsia="ru-RU"/>
          </w:rPr>
          <w:t>.</w:t>
        </w:r>
        <w:proofErr w:type="spellStart"/>
        <w:r w:rsidRPr="00444681">
          <w:rPr>
            <w:rFonts w:eastAsia="Times New Roman"/>
            <w:color w:val="2F5496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6B5D9515" w14:textId="77777777" w:rsidR="005528C2" w:rsidRPr="00444681" w:rsidRDefault="005528C2" w:rsidP="00444681">
      <w:pPr>
        <w:ind w:left="360"/>
        <w:jc w:val="center"/>
        <w:rPr>
          <w:sz w:val="28"/>
          <w:szCs w:val="28"/>
          <w:shd w:val="clear" w:color="auto" w:fill="FFFFFF"/>
        </w:rPr>
      </w:pPr>
    </w:p>
    <w:sectPr w:rsidR="005528C2" w:rsidRPr="00444681" w:rsidSect="00EE002F">
      <w:pgSz w:w="11906" w:h="16838"/>
      <w:pgMar w:top="851" w:right="707" w:bottom="567" w:left="1060" w:header="1134" w:footer="60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8FA01" w14:textId="77777777" w:rsidR="00573CD5" w:rsidRDefault="00573CD5">
      <w:r>
        <w:separator/>
      </w:r>
    </w:p>
  </w:endnote>
  <w:endnote w:type="continuationSeparator" w:id="0">
    <w:p w14:paraId="1C77E6AE" w14:textId="77777777" w:rsidR="00573CD5" w:rsidRDefault="0057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ndale Sans UI">
    <w:altName w:val="Times New Roman"/>
    <w:panose1 w:val="020B0604020202020204"/>
    <w:charset w:val="CC"/>
    <w:family w:val="auto"/>
    <w:pitch w:val="variable"/>
    <w:sig w:usb0="00000001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807ECEA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CC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AD271" w14:textId="77777777" w:rsidR="00573CD5" w:rsidRDefault="00573CD5">
      <w:r>
        <w:separator/>
      </w:r>
    </w:p>
  </w:footnote>
  <w:footnote w:type="continuationSeparator" w:id="0">
    <w:p w14:paraId="3C9DA158" w14:textId="77777777" w:rsidR="00573CD5" w:rsidRDefault="0057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369B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8"/>
      <w:numFmt w:val="decimal"/>
      <w:lvlText w:val="%1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EC1514"/>
    <w:multiLevelType w:val="multilevel"/>
    <w:tmpl w:val="75F018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04974A5C"/>
    <w:multiLevelType w:val="multilevel"/>
    <w:tmpl w:val="EEE46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F3552F"/>
    <w:multiLevelType w:val="hybridMultilevel"/>
    <w:tmpl w:val="7B084C96"/>
    <w:lvl w:ilvl="0" w:tplc="E9C2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00BA5"/>
    <w:multiLevelType w:val="hybridMultilevel"/>
    <w:tmpl w:val="CE4E20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51242F"/>
    <w:multiLevelType w:val="hybridMultilevel"/>
    <w:tmpl w:val="BD80714C"/>
    <w:lvl w:ilvl="0" w:tplc="E9C2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A354E9"/>
    <w:multiLevelType w:val="hybridMultilevel"/>
    <w:tmpl w:val="483817C8"/>
    <w:lvl w:ilvl="0" w:tplc="E9C2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B72B6"/>
    <w:multiLevelType w:val="hybridMultilevel"/>
    <w:tmpl w:val="1D222BF6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0" w15:restartNumberingAfterBreak="0">
    <w:nsid w:val="5353505B"/>
    <w:multiLevelType w:val="hybridMultilevel"/>
    <w:tmpl w:val="CFEAFFBE"/>
    <w:lvl w:ilvl="0" w:tplc="E9C24A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5938D7"/>
    <w:multiLevelType w:val="hybridMultilevel"/>
    <w:tmpl w:val="AB22CAD0"/>
    <w:lvl w:ilvl="0" w:tplc="E9C24AA0">
      <w:start w:val="1"/>
      <w:numFmt w:val="bullet"/>
      <w:lvlText w:val=""/>
      <w:lvlJc w:val="left"/>
      <w:pPr>
        <w:ind w:left="3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04" w:hanging="360"/>
      </w:pPr>
      <w:rPr>
        <w:rFonts w:ascii="Wingdings" w:hAnsi="Wingdings" w:hint="default"/>
      </w:rPr>
    </w:lvl>
  </w:abstractNum>
  <w:abstractNum w:abstractNumId="12" w15:restartNumberingAfterBreak="0">
    <w:nsid w:val="76D21C92"/>
    <w:multiLevelType w:val="hybridMultilevel"/>
    <w:tmpl w:val="30DE27D8"/>
    <w:lvl w:ilvl="0" w:tplc="630EB814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3" w15:restartNumberingAfterBreak="0">
    <w:nsid w:val="77107411"/>
    <w:multiLevelType w:val="hybridMultilevel"/>
    <w:tmpl w:val="DC3C96A6"/>
    <w:lvl w:ilvl="0" w:tplc="E9C24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2"/>
    <w:lvlOverride w:ilvl="0">
      <w:startOverride w:val="18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12"/>
  </w:num>
  <w:num w:numId="10">
    <w:abstractNumId w:val="4"/>
  </w:num>
  <w:num w:numId="11">
    <w:abstractNumId w:val="10"/>
  </w:num>
  <w:num w:numId="12">
    <w:abstractNumId w:val="13"/>
  </w:num>
  <w:num w:numId="13">
    <w:abstractNumId w:val="7"/>
  </w:num>
  <w:num w:numId="14">
    <w:abstractNumId w:val="6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embedSystemFonts/>
  <w:proofState w:spelling="clean" w:grammar="clean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A2E"/>
    <w:rsid w:val="00001FC8"/>
    <w:rsid w:val="00003C49"/>
    <w:rsid w:val="00003C60"/>
    <w:rsid w:val="0000640B"/>
    <w:rsid w:val="00015DC7"/>
    <w:rsid w:val="0002674B"/>
    <w:rsid w:val="000336AA"/>
    <w:rsid w:val="0003533C"/>
    <w:rsid w:val="000561CF"/>
    <w:rsid w:val="00076615"/>
    <w:rsid w:val="00081144"/>
    <w:rsid w:val="0008676D"/>
    <w:rsid w:val="000961AE"/>
    <w:rsid w:val="000A4E90"/>
    <w:rsid w:val="000C3E8B"/>
    <w:rsid w:val="000C6EEE"/>
    <w:rsid w:val="000D41A2"/>
    <w:rsid w:val="000F16EB"/>
    <w:rsid w:val="000F23E7"/>
    <w:rsid w:val="00106581"/>
    <w:rsid w:val="00151D0E"/>
    <w:rsid w:val="00154ABF"/>
    <w:rsid w:val="00156C3B"/>
    <w:rsid w:val="001633B3"/>
    <w:rsid w:val="001653E8"/>
    <w:rsid w:val="0017460B"/>
    <w:rsid w:val="00180DE2"/>
    <w:rsid w:val="001962A6"/>
    <w:rsid w:val="001B56D9"/>
    <w:rsid w:val="001C0914"/>
    <w:rsid w:val="001E601A"/>
    <w:rsid w:val="001F4594"/>
    <w:rsid w:val="00202175"/>
    <w:rsid w:val="0020778A"/>
    <w:rsid w:val="00220501"/>
    <w:rsid w:val="00220F9A"/>
    <w:rsid w:val="00257411"/>
    <w:rsid w:val="00262C28"/>
    <w:rsid w:val="0028155B"/>
    <w:rsid w:val="00286AA5"/>
    <w:rsid w:val="00293EEE"/>
    <w:rsid w:val="00294B39"/>
    <w:rsid w:val="002A1FB0"/>
    <w:rsid w:val="002A241A"/>
    <w:rsid w:val="002B2BEF"/>
    <w:rsid w:val="002B49CF"/>
    <w:rsid w:val="002B69BD"/>
    <w:rsid w:val="002C1334"/>
    <w:rsid w:val="002D2C92"/>
    <w:rsid w:val="002D4195"/>
    <w:rsid w:val="002D707A"/>
    <w:rsid w:val="002E24E0"/>
    <w:rsid w:val="002E605C"/>
    <w:rsid w:val="002E68BD"/>
    <w:rsid w:val="002F059B"/>
    <w:rsid w:val="002F0C38"/>
    <w:rsid w:val="003030BC"/>
    <w:rsid w:val="003169AB"/>
    <w:rsid w:val="00320E05"/>
    <w:rsid w:val="0033527D"/>
    <w:rsid w:val="003358F2"/>
    <w:rsid w:val="003500A7"/>
    <w:rsid w:val="00354129"/>
    <w:rsid w:val="003541F6"/>
    <w:rsid w:val="00360E55"/>
    <w:rsid w:val="00371E27"/>
    <w:rsid w:val="00371FF6"/>
    <w:rsid w:val="00372950"/>
    <w:rsid w:val="00374F88"/>
    <w:rsid w:val="00376092"/>
    <w:rsid w:val="0038414D"/>
    <w:rsid w:val="00385A53"/>
    <w:rsid w:val="003910AE"/>
    <w:rsid w:val="003B0899"/>
    <w:rsid w:val="003D3BE4"/>
    <w:rsid w:val="0043212B"/>
    <w:rsid w:val="00442F9B"/>
    <w:rsid w:val="004438D5"/>
    <w:rsid w:val="00444681"/>
    <w:rsid w:val="0045461F"/>
    <w:rsid w:val="00455802"/>
    <w:rsid w:val="00456B64"/>
    <w:rsid w:val="00465C98"/>
    <w:rsid w:val="00470508"/>
    <w:rsid w:val="00470DAD"/>
    <w:rsid w:val="00470DFC"/>
    <w:rsid w:val="0048449B"/>
    <w:rsid w:val="0049004D"/>
    <w:rsid w:val="00492CF1"/>
    <w:rsid w:val="00493269"/>
    <w:rsid w:val="004C1A67"/>
    <w:rsid w:val="004D0921"/>
    <w:rsid w:val="0050385B"/>
    <w:rsid w:val="00511603"/>
    <w:rsid w:val="00516037"/>
    <w:rsid w:val="005322ED"/>
    <w:rsid w:val="00544177"/>
    <w:rsid w:val="00546769"/>
    <w:rsid w:val="005528C2"/>
    <w:rsid w:val="00563577"/>
    <w:rsid w:val="00573CD5"/>
    <w:rsid w:val="00574187"/>
    <w:rsid w:val="00581494"/>
    <w:rsid w:val="005974C9"/>
    <w:rsid w:val="005A0EB8"/>
    <w:rsid w:val="005A2272"/>
    <w:rsid w:val="005B57FB"/>
    <w:rsid w:val="005B6219"/>
    <w:rsid w:val="005C0BF5"/>
    <w:rsid w:val="005D005D"/>
    <w:rsid w:val="005D6E0F"/>
    <w:rsid w:val="005F2BF9"/>
    <w:rsid w:val="0060502E"/>
    <w:rsid w:val="00611BF7"/>
    <w:rsid w:val="00626FE6"/>
    <w:rsid w:val="00640B0E"/>
    <w:rsid w:val="0064442A"/>
    <w:rsid w:val="00645DE6"/>
    <w:rsid w:val="00652814"/>
    <w:rsid w:val="006636AC"/>
    <w:rsid w:val="00686B68"/>
    <w:rsid w:val="006A33ED"/>
    <w:rsid w:val="006B64CA"/>
    <w:rsid w:val="006C2AF3"/>
    <w:rsid w:val="006C6C7B"/>
    <w:rsid w:val="006C7771"/>
    <w:rsid w:val="006D507F"/>
    <w:rsid w:val="006D62F8"/>
    <w:rsid w:val="006E21C3"/>
    <w:rsid w:val="006E26B8"/>
    <w:rsid w:val="006F1145"/>
    <w:rsid w:val="007025BE"/>
    <w:rsid w:val="00704163"/>
    <w:rsid w:val="00711277"/>
    <w:rsid w:val="007231B0"/>
    <w:rsid w:val="00726180"/>
    <w:rsid w:val="00745A2E"/>
    <w:rsid w:val="00792AD5"/>
    <w:rsid w:val="007A53E8"/>
    <w:rsid w:val="007A7FFE"/>
    <w:rsid w:val="007B338C"/>
    <w:rsid w:val="007E12AC"/>
    <w:rsid w:val="007E28D0"/>
    <w:rsid w:val="007F0815"/>
    <w:rsid w:val="00800E74"/>
    <w:rsid w:val="008059C2"/>
    <w:rsid w:val="008118EE"/>
    <w:rsid w:val="00813C72"/>
    <w:rsid w:val="00824AB9"/>
    <w:rsid w:val="008312C3"/>
    <w:rsid w:val="00834C9B"/>
    <w:rsid w:val="00844ABB"/>
    <w:rsid w:val="00861DB9"/>
    <w:rsid w:val="008766B4"/>
    <w:rsid w:val="00882D1F"/>
    <w:rsid w:val="008A2877"/>
    <w:rsid w:val="008A62D2"/>
    <w:rsid w:val="008C283E"/>
    <w:rsid w:val="008C7009"/>
    <w:rsid w:val="008F563B"/>
    <w:rsid w:val="009068AD"/>
    <w:rsid w:val="009078BD"/>
    <w:rsid w:val="0092102C"/>
    <w:rsid w:val="009266AC"/>
    <w:rsid w:val="00933787"/>
    <w:rsid w:val="009400FA"/>
    <w:rsid w:val="0094617D"/>
    <w:rsid w:val="00946597"/>
    <w:rsid w:val="009479FB"/>
    <w:rsid w:val="0098254D"/>
    <w:rsid w:val="009857A5"/>
    <w:rsid w:val="009919CA"/>
    <w:rsid w:val="00997C2C"/>
    <w:rsid w:val="009B2959"/>
    <w:rsid w:val="009C4062"/>
    <w:rsid w:val="009D622B"/>
    <w:rsid w:val="009E0B85"/>
    <w:rsid w:val="009E213B"/>
    <w:rsid w:val="00A071D1"/>
    <w:rsid w:val="00A23C5B"/>
    <w:rsid w:val="00A27CC0"/>
    <w:rsid w:val="00A3178F"/>
    <w:rsid w:val="00A35FDA"/>
    <w:rsid w:val="00A41741"/>
    <w:rsid w:val="00A9768F"/>
    <w:rsid w:val="00AA1BF0"/>
    <w:rsid w:val="00AC3DA2"/>
    <w:rsid w:val="00AD05AA"/>
    <w:rsid w:val="00AE16BD"/>
    <w:rsid w:val="00AE1BC7"/>
    <w:rsid w:val="00AF4943"/>
    <w:rsid w:val="00B01EA5"/>
    <w:rsid w:val="00B06EB4"/>
    <w:rsid w:val="00B1017D"/>
    <w:rsid w:val="00B14CFB"/>
    <w:rsid w:val="00B15AA2"/>
    <w:rsid w:val="00B167EC"/>
    <w:rsid w:val="00B24DB1"/>
    <w:rsid w:val="00B30662"/>
    <w:rsid w:val="00B3250C"/>
    <w:rsid w:val="00B348DA"/>
    <w:rsid w:val="00B34C1F"/>
    <w:rsid w:val="00B55F95"/>
    <w:rsid w:val="00B7591B"/>
    <w:rsid w:val="00B82973"/>
    <w:rsid w:val="00B83B16"/>
    <w:rsid w:val="00B9481E"/>
    <w:rsid w:val="00B97E6D"/>
    <w:rsid w:val="00BA09F7"/>
    <w:rsid w:val="00BA1D17"/>
    <w:rsid w:val="00BA381A"/>
    <w:rsid w:val="00BB6191"/>
    <w:rsid w:val="00BC27F6"/>
    <w:rsid w:val="00BC415E"/>
    <w:rsid w:val="00BD0274"/>
    <w:rsid w:val="00BE1003"/>
    <w:rsid w:val="00C07368"/>
    <w:rsid w:val="00C20436"/>
    <w:rsid w:val="00C20892"/>
    <w:rsid w:val="00C439BC"/>
    <w:rsid w:val="00C47A1D"/>
    <w:rsid w:val="00C56689"/>
    <w:rsid w:val="00C91489"/>
    <w:rsid w:val="00CA7100"/>
    <w:rsid w:val="00CC6933"/>
    <w:rsid w:val="00CC7E49"/>
    <w:rsid w:val="00CF206D"/>
    <w:rsid w:val="00D164D2"/>
    <w:rsid w:val="00D31B01"/>
    <w:rsid w:val="00D41C69"/>
    <w:rsid w:val="00D47B3B"/>
    <w:rsid w:val="00D54BE4"/>
    <w:rsid w:val="00D55878"/>
    <w:rsid w:val="00D86CDF"/>
    <w:rsid w:val="00D9024D"/>
    <w:rsid w:val="00D95F6C"/>
    <w:rsid w:val="00DC25B9"/>
    <w:rsid w:val="00DE2753"/>
    <w:rsid w:val="00DF2A34"/>
    <w:rsid w:val="00E15C68"/>
    <w:rsid w:val="00E2001F"/>
    <w:rsid w:val="00E243AC"/>
    <w:rsid w:val="00E24485"/>
    <w:rsid w:val="00E25378"/>
    <w:rsid w:val="00E257A6"/>
    <w:rsid w:val="00E26BEB"/>
    <w:rsid w:val="00E27E22"/>
    <w:rsid w:val="00E3702C"/>
    <w:rsid w:val="00E51AB2"/>
    <w:rsid w:val="00E57C68"/>
    <w:rsid w:val="00E704B0"/>
    <w:rsid w:val="00E76247"/>
    <w:rsid w:val="00EA5B1F"/>
    <w:rsid w:val="00EA68EF"/>
    <w:rsid w:val="00EB14F8"/>
    <w:rsid w:val="00EB1698"/>
    <w:rsid w:val="00EC6908"/>
    <w:rsid w:val="00ED2AC5"/>
    <w:rsid w:val="00ED615F"/>
    <w:rsid w:val="00EE002F"/>
    <w:rsid w:val="00EF30F8"/>
    <w:rsid w:val="00EF55CB"/>
    <w:rsid w:val="00F06FBB"/>
    <w:rsid w:val="00F20617"/>
    <w:rsid w:val="00F2598B"/>
    <w:rsid w:val="00F268F3"/>
    <w:rsid w:val="00F40804"/>
    <w:rsid w:val="00F426D5"/>
    <w:rsid w:val="00F42EBA"/>
    <w:rsid w:val="00F550FB"/>
    <w:rsid w:val="00F6063C"/>
    <w:rsid w:val="00F65A1D"/>
    <w:rsid w:val="00F87CD0"/>
    <w:rsid w:val="00FA3C73"/>
    <w:rsid w:val="00FA6249"/>
    <w:rsid w:val="00FC296D"/>
    <w:rsid w:val="00FC67E2"/>
    <w:rsid w:val="00FE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6875C9"/>
  <w15:docId w15:val="{752C5FE3-69D5-46F1-957E-F4B008B4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769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46769"/>
    <w:pPr>
      <w:keepNext/>
      <w:widowControl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546769"/>
    <w:pPr>
      <w:keepNext/>
      <w:widowControl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54676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46769"/>
  </w:style>
  <w:style w:type="character" w:customStyle="1" w:styleId="20">
    <w:name w:val="Основной шрифт абзаца2"/>
    <w:rsid w:val="00546769"/>
  </w:style>
  <w:style w:type="character" w:customStyle="1" w:styleId="WW-Absatz-Standardschriftart">
    <w:name w:val="WW-Absatz-Standardschriftart"/>
    <w:rsid w:val="00546769"/>
  </w:style>
  <w:style w:type="character" w:customStyle="1" w:styleId="WW-Absatz-Standardschriftart1">
    <w:name w:val="WW-Absatz-Standardschriftart1"/>
    <w:rsid w:val="00546769"/>
  </w:style>
  <w:style w:type="character" w:customStyle="1" w:styleId="WW8Num2z0">
    <w:name w:val="WW8Num2z0"/>
    <w:rsid w:val="00546769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546769"/>
  </w:style>
  <w:style w:type="character" w:customStyle="1" w:styleId="WW-Absatz-Standardschriftart111">
    <w:name w:val="WW-Absatz-Standardschriftart111"/>
    <w:rsid w:val="00546769"/>
  </w:style>
  <w:style w:type="character" w:customStyle="1" w:styleId="WW-Absatz-Standardschriftart1111">
    <w:name w:val="WW-Absatz-Standardschriftart1111"/>
    <w:rsid w:val="00546769"/>
  </w:style>
  <w:style w:type="character" w:customStyle="1" w:styleId="WW-Absatz-Standardschriftart11111">
    <w:name w:val="WW-Absatz-Standardschriftart11111"/>
    <w:rsid w:val="00546769"/>
  </w:style>
  <w:style w:type="character" w:customStyle="1" w:styleId="WW-Absatz-Standardschriftart111111">
    <w:name w:val="WW-Absatz-Standardschriftart111111"/>
    <w:rsid w:val="00546769"/>
  </w:style>
  <w:style w:type="character" w:customStyle="1" w:styleId="WW-Absatz-Standardschriftart1111111">
    <w:name w:val="WW-Absatz-Standardschriftart1111111"/>
    <w:rsid w:val="00546769"/>
  </w:style>
  <w:style w:type="character" w:customStyle="1" w:styleId="WW-Absatz-Standardschriftart11111111">
    <w:name w:val="WW-Absatz-Standardschriftart11111111"/>
    <w:rsid w:val="00546769"/>
  </w:style>
  <w:style w:type="character" w:customStyle="1" w:styleId="WW-Absatz-Standardschriftart111111111">
    <w:name w:val="WW-Absatz-Standardschriftart111111111"/>
    <w:rsid w:val="00546769"/>
  </w:style>
  <w:style w:type="character" w:customStyle="1" w:styleId="WW-Absatz-Standardschriftart1111111111">
    <w:name w:val="WW-Absatz-Standardschriftart1111111111"/>
    <w:rsid w:val="00546769"/>
  </w:style>
  <w:style w:type="character" w:customStyle="1" w:styleId="WW-Absatz-Standardschriftart11111111111">
    <w:name w:val="WW-Absatz-Standardschriftart11111111111"/>
    <w:rsid w:val="00546769"/>
  </w:style>
  <w:style w:type="character" w:customStyle="1" w:styleId="WW-Absatz-Standardschriftart111111111111">
    <w:name w:val="WW-Absatz-Standardschriftart111111111111"/>
    <w:rsid w:val="00546769"/>
  </w:style>
  <w:style w:type="character" w:customStyle="1" w:styleId="WW-Absatz-Standardschriftart1111111111111">
    <w:name w:val="WW-Absatz-Standardschriftart1111111111111"/>
    <w:rsid w:val="00546769"/>
  </w:style>
  <w:style w:type="character" w:customStyle="1" w:styleId="WW-Absatz-Standardschriftart11111111111111">
    <w:name w:val="WW-Absatz-Standardschriftart11111111111111"/>
    <w:rsid w:val="00546769"/>
  </w:style>
  <w:style w:type="character" w:customStyle="1" w:styleId="WW-Absatz-Standardschriftart111111111111111">
    <w:name w:val="WW-Absatz-Standardschriftart111111111111111"/>
    <w:rsid w:val="00546769"/>
  </w:style>
  <w:style w:type="character" w:customStyle="1" w:styleId="WW-Absatz-Standardschriftart1111111111111111">
    <w:name w:val="WW-Absatz-Standardschriftart1111111111111111"/>
    <w:rsid w:val="00546769"/>
  </w:style>
  <w:style w:type="character" w:customStyle="1" w:styleId="WW-Absatz-Standardschriftart11111111111111111">
    <w:name w:val="WW-Absatz-Standardschriftart11111111111111111"/>
    <w:rsid w:val="00546769"/>
  </w:style>
  <w:style w:type="character" w:customStyle="1" w:styleId="WW-Absatz-Standardschriftart111111111111111111">
    <w:name w:val="WW-Absatz-Standardschriftart111111111111111111"/>
    <w:rsid w:val="00546769"/>
  </w:style>
  <w:style w:type="character" w:customStyle="1" w:styleId="WW-Absatz-Standardschriftart1111111111111111111">
    <w:name w:val="WW-Absatz-Standardschriftart1111111111111111111"/>
    <w:rsid w:val="00546769"/>
  </w:style>
  <w:style w:type="character" w:customStyle="1" w:styleId="WW-Absatz-Standardschriftart11111111111111111111">
    <w:name w:val="WW-Absatz-Standardschriftart11111111111111111111"/>
    <w:rsid w:val="00546769"/>
  </w:style>
  <w:style w:type="character" w:customStyle="1" w:styleId="WW-Absatz-Standardschriftart111111111111111111111">
    <w:name w:val="WW-Absatz-Standardschriftart111111111111111111111"/>
    <w:rsid w:val="00546769"/>
  </w:style>
  <w:style w:type="character" w:customStyle="1" w:styleId="WW-Absatz-Standardschriftart1111111111111111111111">
    <w:name w:val="WW-Absatz-Standardschriftart1111111111111111111111"/>
    <w:rsid w:val="00546769"/>
  </w:style>
  <w:style w:type="character" w:customStyle="1" w:styleId="WW-Absatz-Standardschriftart11111111111111111111111">
    <w:name w:val="WW-Absatz-Standardschriftart11111111111111111111111"/>
    <w:rsid w:val="00546769"/>
  </w:style>
  <w:style w:type="character" w:customStyle="1" w:styleId="WW-Absatz-Standardschriftart111111111111111111111111">
    <w:name w:val="WW-Absatz-Standardschriftart111111111111111111111111"/>
    <w:rsid w:val="00546769"/>
  </w:style>
  <w:style w:type="character" w:customStyle="1" w:styleId="WW-Absatz-Standardschriftart1111111111111111111111111">
    <w:name w:val="WW-Absatz-Standardschriftart1111111111111111111111111"/>
    <w:rsid w:val="00546769"/>
  </w:style>
  <w:style w:type="character" w:customStyle="1" w:styleId="WW-Absatz-Standardschriftart11111111111111111111111111">
    <w:name w:val="WW-Absatz-Standardschriftart11111111111111111111111111"/>
    <w:rsid w:val="00546769"/>
  </w:style>
  <w:style w:type="character" w:customStyle="1" w:styleId="WW-Absatz-Standardschriftart111111111111111111111111111">
    <w:name w:val="WW-Absatz-Standardschriftart111111111111111111111111111"/>
    <w:rsid w:val="00546769"/>
  </w:style>
  <w:style w:type="character" w:customStyle="1" w:styleId="WW-Absatz-Standardschriftart1111111111111111111111111111">
    <w:name w:val="WW-Absatz-Standardschriftart1111111111111111111111111111"/>
    <w:rsid w:val="00546769"/>
  </w:style>
  <w:style w:type="character" w:customStyle="1" w:styleId="WW-Absatz-Standardschriftart11111111111111111111111111111">
    <w:name w:val="WW-Absatz-Standardschriftart11111111111111111111111111111"/>
    <w:rsid w:val="00546769"/>
  </w:style>
  <w:style w:type="character" w:customStyle="1" w:styleId="WW-Absatz-Standardschriftart111111111111111111111111111111">
    <w:name w:val="WW-Absatz-Standardschriftart111111111111111111111111111111"/>
    <w:rsid w:val="00546769"/>
  </w:style>
  <w:style w:type="character" w:customStyle="1" w:styleId="WW-Absatz-Standardschriftart1111111111111111111111111111111">
    <w:name w:val="WW-Absatz-Standardschriftart1111111111111111111111111111111"/>
    <w:rsid w:val="00546769"/>
  </w:style>
  <w:style w:type="character" w:customStyle="1" w:styleId="WW-Absatz-Standardschriftart11111111111111111111111111111111">
    <w:name w:val="WW-Absatz-Standardschriftart11111111111111111111111111111111"/>
    <w:rsid w:val="00546769"/>
  </w:style>
  <w:style w:type="character" w:customStyle="1" w:styleId="WW-Absatz-Standardschriftart111111111111111111111111111111111">
    <w:name w:val="WW-Absatz-Standardschriftart111111111111111111111111111111111"/>
    <w:rsid w:val="00546769"/>
  </w:style>
  <w:style w:type="character" w:customStyle="1" w:styleId="WW-Absatz-Standardschriftart1111111111111111111111111111111111">
    <w:name w:val="WW-Absatz-Standardschriftart1111111111111111111111111111111111"/>
    <w:rsid w:val="00546769"/>
  </w:style>
  <w:style w:type="character" w:customStyle="1" w:styleId="WW-Absatz-Standardschriftart11111111111111111111111111111111111">
    <w:name w:val="WW-Absatz-Standardschriftart11111111111111111111111111111111111"/>
    <w:rsid w:val="00546769"/>
  </w:style>
  <w:style w:type="character" w:customStyle="1" w:styleId="WW-Absatz-Standardschriftart111111111111111111111111111111111111">
    <w:name w:val="WW-Absatz-Standardschriftart111111111111111111111111111111111111"/>
    <w:rsid w:val="00546769"/>
  </w:style>
  <w:style w:type="character" w:customStyle="1" w:styleId="WW-Absatz-Standardschriftart1111111111111111111111111111111111111">
    <w:name w:val="WW-Absatz-Standardschriftart1111111111111111111111111111111111111"/>
    <w:rsid w:val="00546769"/>
  </w:style>
  <w:style w:type="character" w:customStyle="1" w:styleId="WW-Absatz-Standardschriftart11111111111111111111111111111111111111">
    <w:name w:val="WW-Absatz-Standardschriftart11111111111111111111111111111111111111"/>
    <w:rsid w:val="00546769"/>
  </w:style>
  <w:style w:type="character" w:customStyle="1" w:styleId="a3">
    <w:name w:val="Символ нумерации"/>
    <w:rsid w:val="00546769"/>
  </w:style>
  <w:style w:type="character" w:customStyle="1" w:styleId="WW8Num27z0">
    <w:name w:val="WW8Num27z0"/>
    <w:rsid w:val="00546769"/>
    <w:rPr>
      <w:rFonts w:ascii="Symbol" w:hAnsi="Symbol"/>
    </w:rPr>
  </w:style>
  <w:style w:type="character" w:customStyle="1" w:styleId="WW8Num27z1">
    <w:name w:val="WW8Num27z1"/>
    <w:rsid w:val="00546769"/>
    <w:rPr>
      <w:rFonts w:ascii="Courier New" w:hAnsi="Courier New"/>
    </w:rPr>
  </w:style>
  <w:style w:type="character" w:customStyle="1" w:styleId="WW8Num27z2">
    <w:name w:val="WW8Num27z2"/>
    <w:rsid w:val="00546769"/>
    <w:rPr>
      <w:rFonts w:ascii="Wingdings" w:hAnsi="Wingdings"/>
    </w:rPr>
  </w:style>
  <w:style w:type="character" w:styleId="a4">
    <w:name w:val="Hyperlink"/>
    <w:rsid w:val="00546769"/>
    <w:rPr>
      <w:color w:val="000080"/>
      <w:u w:val="single"/>
    </w:rPr>
  </w:style>
  <w:style w:type="character" w:customStyle="1" w:styleId="a5">
    <w:name w:val="Маркеры списка"/>
    <w:rsid w:val="00546769"/>
    <w:rPr>
      <w:rFonts w:ascii="OpenSymbol" w:eastAsia="OpenSymbol" w:hAnsi="OpenSymbol" w:cs="OpenSymbol"/>
    </w:rPr>
  </w:style>
  <w:style w:type="character" w:customStyle="1" w:styleId="WW8Num20z0">
    <w:name w:val="WW8Num20z0"/>
    <w:rsid w:val="00546769"/>
    <w:rPr>
      <w:rFonts w:ascii="Symbol" w:hAnsi="Symbol"/>
    </w:rPr>
  </w:style>
  <w:style w:type="character" w:customStyle="1" w:styleId="WW8Num20z4">
    <w:name w:val="WW8Num20z4"/>
    <w:rsid w:val="00546769"/>
    <w:rPr>
      <w:rFonts w:ascii="Courier New" w:hAnsi="Courier New" w:cs="Courier New"/>
    </w:rPr>
  </w:style>
  <w:style w:type="character" w:customStyle="1" w:styleId="WW8Num20z5">
    <w:name w:val="WW8Num20z5"/>
    <w:rsid w:val="00546769"/>
    <w:rPr>
      <w:rFonts w:ascii="Wingdings" w:hAnsi="Wingdings"/>
    </w:rPr>
  </w:style>
  <w:style w:type="character" w:customStyle="1" w:styleId="10">
    <w:name w:val="Основной шрифт абзаца1"/>
    <w:rsid w:val="00546769"/>
  </w:style>
  <w:style w:type="character" w:customStyle="1" w:styleId="a6">
    <w:name w:val="Основной текст_"/>
    <w:rsid w:val="005467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6"/>
    <w:rsid w:val="0054676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сновной текст + Полужирный"/>
    <w:rsid w:val="0054676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2"/>
    <w:rsid w:val="0054676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40">
    <w:name w:val="Основной текст (4)_"/>
    <w:rsid w:val="0054676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1">
    <w:name w:val="Основной текст (4)"/>
    <w:basedOn w:val="40"/>
    <w:rsid w:val="0054676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WW8Num30z0">
    <w:name w:val="WW8Num30z0"/>
    <w:rsid w:val="00546769"/>
    <w:rPr>
      <w:rFonts w:ascii="Courier New" w:hAnsi="Courier New"/>
    </w:rPr>
  </w:style>
  <w:style w:type="character" w:customStyle="1" w:styleId="WW8Num30z1">
    <w:name w:val="WW8Num30z1"/>
    <w:rsid w:val="00546769"/>
    <w:rPr>
      <w:rFonts w:ascii="Symbol" w:hAnsi="Symbol"/>
    </w:rPr>
  </w:style>
  <w:style w:type="character" w:customStyle="1" w:styleId="WW8Num30z2">
    <w:name w:val="WW8Num30z2"/>
    <w:rsid w:val="00546769"/>
    <w:rPr>
      <w:rFonts w:ascii="Wingdings" w:hAnsi="Wingdings"/>
    </w:rPr>
  </w:style>
  <w:style w:type="character" w:customStyle="1" w:styleId="WW8Num30z4">
    <w:name w:val="WW8Num30z4"/>
    <w:rsid w:val="00546769"/>
    <w:rPr>
      <w:rFonts w:ascii="Courier New" w:hAnsi="Courier New" w:cs="Courier New"/>
    </w:rPr>
  </w:style>
  <w:style w:type="paragraph" w:customStyle="1" w:styleId="12">
    <w:name w:val="Заголовок1"/>
    <w:basedOn w:val="a"/>
    <w:next w:val="a8"/>
    <w:rsid w:val="0054676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8">
    <w:name w:val="Body Text"/>
    <w:basedOn w:val="a"/>
    <w:rsid w:val="00546769"/>
    <w:pPr>
      <w:spacing w:after="120"/>
    </w:pPr>
  </w:style>
  <w:style w:type="paragraph" w:styleId="a9">
    <w:name w:val="List"/>
    <w:basedOn w:val="a8"/>
    <w:rsid w:val="00546769"/>
    <w:rPr>
      <w:rFonts w:cs="Tahoma"/>
    </w:rPr>
  </w:style>
  <w:style w:type="paragraph" w:customStyle="1" w:styleId="22">
    <w:name w:val="Название2"/>
    <w:basedOn w:val="a"/>
    <w:rsid w:val="00546769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546769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546769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546769"/>
    <w:pPr>
      <w:suppressLineNumbers/>
    </w:pPr>
    <w:rPr>
      <w:rFonts w:cs="Tahoma"/>
    </w:rPr>
  </w:style>
  <w:style w:type="paragraph" w:styleId="aa">
    <w:name w:val="Title"/>
    <w:basedOn w:val="12"/>
    <w:next w:val="ab"/>
    <w:qFormat/>
    <w:rsid w:val="00546769"/>
  </w:style>
  <w:style w:type="paragraph" w:styleId="ab">
    <w:name w:val="Subtitle"/>
    <w:basedOn w:val="12"/>
    <w:next w:val="a8"/>
    <w:qFormat/>
    <w:rsid w:val="00546769"/>
    <w:pPr>
      <w:jc w:val="center"/>
    </w:pPr>
    <w:rPr>
      <w:i/>
      <w:iCs/>
    </w:rPr>
  </w:style>
  <w:style w:type="paragraph" w:customStyle="1" w:styleId="ac">
    <w:name w:val="Содержимое таблицы"/>
    <w:basedOn w:val="a"/>
    <w:rsid w:val="00546769"/>
    <w:pPr>
      <w:suppressLineNumbers/>
    </w:pPr>
  </w:style>
  <w:style w:type="paragraph" w:customStyle="1" w:styleId="ad">
    <w:name w:val="Обычный русский"/>
    <w:basedOn w:val="a"/>
    <w:rsid w:val="00546769"/>
    <w:pPr>
      <w:ind w:firstLine="720"/>
      <w:jc w:val="both"/>
    </w:pPr>
    <w:rPr>
      <w:sz w:val="28"/>
      <w:lang w:val="en-US"/>
    </w:rPr>
  </w:style>
  <w:style w:type="paragraph" w:styleId="ae">
    <w:name w:val="Body Text Indent"/>
    <w:basedOn w:val="a"/>
    <w:rsid w:val="00546769"/>
    <w:pPr>
      <w:ind w:left="361"/>
      <w:jc w:val="both"/>
    </w:pPr>
  </w:style>
  <w:style w:type="paragraph" w:customStyle="1" w:styleId="af">
    <w:name w:val="Заголовок таблицы"/>
    <w:basedOn w:val="ac"/>
    <w:rsid w:val="00546769"/>
    <w:pPr>
      <w:jc w:val="center"/>
    </w:pPr>
    <w:rPr>
      <w:b/>
      <w:bCs/>
    </w:rPr>
  </w:style>
  <w:style w:type="paragraph" w:customStyle="1" w:styleId="7">
    <w:name w:val="Основной текст7"/>
    <w:basedOn w:val="a"/>
    <w:rsid w:val="00546769"/>
    <w:pPr>
      <w:shd w:val="clear" w:color="auto" w:fill="FFFFFF"/>
      <w:spacing w:after="60" w:line="274" w:lineRule="exact"/>
    </w:pPr>
    <w:rPr>
      <w:rFonts w:eastAsia="Times New Roman"/>
    </w:rPr>
  </w:style>
  <w:style w:type="paragraph" w:styleId="af0">
    <w:name w:val="header"/>
    <w:basedOn w:val="a"/>
    <w:rsid w:val="00546769"/>
    <w:pPr>
      <w:suppressLineNumbers/>
      <w:tabs>
        <w:tab w:val="center" w:pos="5253"/>
        <w:tab w:val="right" w:pos="10506"/>
      </w:tabs>
    </w:pPr>
  </w:style>
  <w:style w:type="paragraph" w:styleId="af1">
    <w:name w:val="footer"/>
    <w:basedOn w:val="a"/>
    <w:rsid w:val="00546769"/>
    <w:pPr>
      <w:suppressLineNumbers/>
      <w:tabs>
        <w:tab w:val="center" w:pos="4819"/>
        <w:tab w:val="right" w:pos="9638"/>
      </w:tabs>
    </w:pPr>
  </w:style>
  <w:style w:type="paragraph" w:styleId="af2">
    <w:name w:val="Normal (Web)"/>
    <w:basedOn w:val="a"/>
    <w:rsid w:val="00546769"/>
    <w:pPr>
      <w:widowControl/>
      <w:spacing w:before="280" w:after="280"/>
    </w:pPr>
  </w:style>
  <w:style w:type="paragraph" w:customStyle="1" w:styleId="-11">
    <w:name w:val="Цветной список - Акцент 11"/>
    <w:basedOn w:val="a"/>
    <w:qFormat/>
    <w:rsid w:val="00DF2A34"/>
    <w:pPr>
      <w:widowControl/>
      <w:spacing w:before="120" w:after="240"/>
      <w:ind w:left="720" w:hanging="357"/>
    </w:pPr>
    <w:rPr>
      <w:rFonts w:ascii="Calibri" w:eastAsia="Calibri" w:hAnsi="Calibri" w:cs="Calibri"/>
      <w:kern w:val="0"/>
      <w:sz w:val="22"/>
      <w:szCs w:val="22"/>
    </w:rPr>
  </w:style>
  <w:style w:type="paragraph" w:styleId="af3">
    <w:name w:val="List Paragraph"/>
    <w:basedOn w:val="a"/>
    <w:uiPriority w:val="34"/>
    <w:qFormat/>
    <w:rsid w:val="000C3E8B"/>
    <w:pPr>
      <w:widowControl/>
      <w:suppressAutoHyphens w:val="0"/>
      <w:spacing w:before="120" w:after="240"/>
      <w:ind w:left="720" w:hanging="357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table" w:styleId="af4">
    <w:name w:val="Table Grid"/>
    <w:basedOn w:val="a1"/>
    <w:uiPriority w:val="59"/>
    <w:rsid w:val="00ED2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824AB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24AB9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as">
    <w:name w:val="as"/>
    <w:basedOn w:val="a0"/>
    <w:rsid w:val="003541F6"/>
    <w:rPr>
      <w:sz w:val="24"/>
      <w:szCs w:val="24"/>
      <w:bdr w:val="none" w:sz="0" w:space="0" w:color="auto" w:frame="1"/>
      <w:vertAlign w:val="baseline"/>
    </w:rPr>
  </w:style>
  <w:style w:type="character" w:customStyle="1" w:styleId="js-phone-number">
    <w:name w:val="js-phone-number"/>
    <w:rsid w:val="00EB14F8"/>
  </w:style>
  <w:style w:type="paragraph" w:customStyle="1" w:styleId="Default">
    <w:name w:val="Default"/>
    <w:rsid w:val="006D62F8"/>
    <w:pPr>
      <w:suppressAutoHyphens/>
      <w:autoSpaceDE w:val="0"/>
    </w:pPr>
    <w:rPr>
      <w:rFonts w:cs="Calibri"/>
      <w:color w:val="000000"/>
      <w:sz w:val="24"/>
      <w:szCs w:val="24"/>
      <w:lang w:eastAsia="ar-SA"/>
    </w:rPr>
  </w:style>
  <w:style w:type="character" w:customStyle="1" w:styleId="mail-message-map-nobreak">
    <w:name w:val="mail-message-map-nobreak"/>
    <w:basedOn w:val="a0"/>
    <w:rsid w:val="00444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9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1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1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99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570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61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0784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99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888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71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947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9748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799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0581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7449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6202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759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48875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7805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299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3682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6100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22433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70750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01380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58884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231165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25568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330600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641397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77124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709151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84083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54354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327734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405517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036096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9348594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50719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334864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67172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83154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etto-olga@yandex.ru" TargetMode="External"/><Relationship Id="rId13" Type="http://schemas.openxmlformats.org/officeDocument/2006/relationships/hyperlink" Target="mailto:subetto-olga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icketstour.ru/?partner=686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htaplaz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akhta-tour.ru/" TargetMode="External"/><Relationship Id="rId10" Type="http://schemas.openxmlformats.org/officeDocument/2006/relationships/hyperlink" Target="http://www.oktober-hotel.sp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ktober-hotel.spb.ru/" TargetMode="External"/><Relationship Id="rId14" Type="http://schemas.openxmlformats.org/officeDocument/2006/relationships/hyperlink" Target="mailto:subetto-olg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7F772-8B78-4039-A233-2F721A53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macbookproapple sigunov</dc:creator>
  <cp:lastModifiedBy>Svetlana Zaytseva</cp:lastModifiedBy>
  <cp:revision>12</cp:revision>
  <cp:lastPrinted>2020-12-18T17:54:00Z</cp:lastPrinted>
  <dcterms:created xsi:type="dcterms:W3CDTF">2021-11-08T10:58:00Z</dcterms:created>
  <dcterms:modified xsi:type="dcterms:W3CDTF">2021-11-08T13:27:00Z</dcterms:modified>
</cp:coreProperties>
</file>