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4D" w:rsidRPr="00285B4D" w:rsidRDefault="00285B4D" w:rsidP="00285B4D">
      <w:pPr>
        <w:keepNext/>
        <w:framePr w:w="3511" w:h="2941" w:hRule="exact" w:hSpace="180" w:wrap="around" w:vAnchor="page" w:hAnchor="page" w:x="675" w:y="886"/>
        <w:suppressAutoHyphens/>
        <w:spacing w:before="240" w:after="60"/>
        <w:jc w:val="center"/>
        <w:outlineLvl w:val="0"/>
        <w:rPr>
          <w:rFonts w:ascii="Times New Roman"/>
          <w:sz w:val="24"/>
          <w:lang w:val="ru-RU"/>
        </w:rPr>
      </w:pPr>
      <w:r w:rsidRPr="00285B4D">
        <w:rPr>
          <w:rFonts w:ascii="Times New Roman"/>
          <w:bCs/>
          <w:color w:val="000000"/>
          <w:kern w:val="32"/>
          <w:sz w:val="24"/>
          <w:lang w:val="ru-RU" w:eastAsia="en-US" w:bidi="en-US"/>
        </w:rPr>
        <w:t>«УТВЕРЖДАЮ»</w:t>
      </w:r>
    </w:p>
    <w:p w:rsidR="00285B4D" w:rsidRPr="00285B4D" w:rsidRDefault="00285B4D" w:rsidP="00285B4D">
      <w:pPr>
        <w:framePr w:w="3511" w:h="2941" w:hRule="exact" w:hSpace="180" w:wrap="around" w:vAnchor="page" w:hAnchor="page" w:x="675" w:y="886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</w:p>
    <w:p w:rsidR="00285B4D" w:rsidRPr="00285B4D" w:rsidRDefault="00285B4D" w:rsidP="00285B4D">
      <w:pPr>
        <w:framePr w:w="3511" w:h="2941" w:hRule="exact" w:hSpace="180" w:wrap="around" w:vAnchor="page" w:hAnchor="page" w:x="675" w:y="886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  <w:r w:rsidRPr="00285B4D">
        <w:rPr>
          <w:rFonts w:ascii="Times New Roman" w:eastAsia="Lucida Sans Unicode"/>
          <w:color w:val="000000"/>
          <w:sz w:val="24"/>
          <w:lang w:val="ru-RU" w:eastAsia="en-US" w:bidi="en-US"/>
        </w:rPr>
        <w:t>Президент</w:t>
      </w:r>
    </w:p>
    <w:p w:rsidR="00285B4D" w:rsidRPr="00285B4D" w:rsidRDefault="00285B4D" w:rsidP="00285B4D">
      <w:pPr>
        <w:framePr w:w="3511" w:h="2941" w:hRule="exact" w:hSpace="180" w:wrap="around" w:vAnchor="page" w:hAnchor="page" w:x="675" w:y="886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  <w:r w:rsidRPr="00285B4D">
        <w:rPr>
          <w:rFonts w:ascii="Times New Roman" w:eastAsia="Lucida Sans Unicode"/>
          <w:color w:val="000000"/>
          <w:sz w:val="24"/>
          <w:lang w:val="ru-RU" w:eastAsia="en-US" w:bidi="en-US"/>
        </w:rPr>
        <w:t>ОСОО «Федерация каратэ России»</w:t>
      </w:r>
    </w:p>
    <w:p w:rsidR="00285B4D" w:rsidRPr="00285B4D" w:rsidRDefault="00285B4D" w:rsidP="00285B4D">
      <w:pPr>
        <w:framePr w:w="3511" w:h="2941" w:hRule="exact" w:hSpace="180" w:wrap="around" w:vAnchor="page" w:hAnchor="page" w:x="675" w:y="886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</w:p>
    <w:p w:rsidR="00285B4D" w:rsidRPr="00285B4D" w:rsidRDefault="00285B4D" w:rsidP="00285B4D">
      <w:pPr>
        <w:framePr w:w="3511" w:h="2941" w:hRule="exact" w:hSpace="180" w:wrap="around" w:vAnchor="page" w:hAnchor="page" w:x="675" w:y="886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</w:p>
    <w:p w:rsidR="00285B4D" w:rsidRPr="00285B4D" w:rsidRDefault="00285B4D" w:rsidP="00285B4D">
      <w:pPr>
        <w:framePr w:w="3511" w:h="2941" w:hRule="exact" w:hSpace="180" w:wrap="around" w:vAnchor="page" w:hAnchor="page" w:x="675" w:y="886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  <w:r w:rsidRPr="00285B4D">
        <w:rPr>
          <w:rFonts w:ascii="Times New Roman" w:eastAsia="Lucida Sans Unicode"/>
          <w:color w:val="000000"/>
          <w:sz w:val="24"/>
          <w:lang w:val="ru-RU" w:eastAsia="en-US" w:bidi="en-US"/>
        </w:rPr>
        <w:t>_______________   С.П. Цой</w:t>
      </w:r>
    </w:p>
    <w:p w:rsidR="00285B4D" w:rsidRPr="00285B4D" w:rsidRDefault="00936FC7" w:rsidP="00285B4D">
      <w:pPr>
        <w:framePr w:w="3511" w:h="2941" w:hRule="exact" w:hSpace="180" w:wrap="around" w:vAnchor="page" w:hAnchor="page" w:x="675" w:y="886"/>
        <w:spacing w:after="200"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  <w:r>
        <w:rPr>
          <w:rFonts w:ascii="Times New Roman" w:eastAsia="Lucida Sans Unicode"/>
          <w:color w:val="000000"/>
          <w:sz w:val="24"/>
          <w:lang w:val="ru-RU" w:eastAsia="en-US" w:bidi="en-US"/>
        </w:rPr>
        <w:t>«___»_____________2021</w:t>
      </w:r>
      <w:r w:rsidR="00285B4D" w:rsidRPr="00285B4D">
        <w:rPr>
          <w:rFonts w:ascii="Times New Roman" w:eastAsia="Lucida Sans Unicode"/>
          <w:color w:val="000000"/>
          <w:sz w:val="24"/>
          <w:lang w:val="ru-RU" w:eastAsia="en-US" w:bidi="en-US"/>
        </w:rPr>
        <w:t xml:space="preserve"> года</w:t>
      </w:r>
    </w:p>
    <w:p w:rsidR="00285B4D" w:rsidRPr="00285B4D" w:rsidRDefault="00285B4D" w:rsidP="00285B4D">
      <w:pPr>
        <w:framePr w:w="3511" w:h="2941" w:hRule="exact" w:hSpace="180" w:wrap="around" w:vAnchor="page" w:hAnchor="page" w:x="675" w:y="886"/>
        <w:suppressAutoHyphens/>
        <w:jc w:val="center"/>
        <w:rPr>
          <w:rFonts w:eastAsia="Lucida Sans Unicode" w:cs="Tahoma"/>
          <w:color w:val="000000"/>
          <w:sz w:val="24"/>
          <w:lang w:val="ru-RU" w:eastAsia="en-US" w:bidi="en-US"/>
        </w:rPr>
      </w:pPr>
    </w:p>
    <w:p w:rsidR="00285B4D" w:rsidRPr="00285B4D" w:rsidRDefault="00285B4D" w:rsidP="00285B4D">
      <w:pPr>
        <w:framePr w:w="3511" w:h="2941" w:hRule="exact" w:hSpace="180" w:wrap="around" w:vAnchor="page" w:hAnchor="page" w:x="675" w:y="886"/>
        <w:suppressAutoHyphens/>
        <w:jc w:val="center"/>
        <w:rPr>
          <w:rFonts w:eastAsia="Lucida Sans Unicode" w:cs="Tahoma"/>
          <w:color w:val="000000"/>
          <w:sz w:val="24"/>
          <w:lang w:val="ru-RU" w:eastAsia="en-US" w:bidi="en-US"/>
        </w:rPr>
      </w:pPr>
    </w:p>
    <w:p w:rsidR="00285B4D" w:rsidRPr="00285B4D" w:rsidRDefault="00285B4D" w:rsidP="00285B4D">
      <w:pPr>
        <w:framePr w:w="3511" w:h="2941" w:hRule="exact" w:hSpace="180" w:wrap="around" w:vAnchor="page" w:hAnchor="page" w:x="675" w:y="886"/>
        <w:suppressAutoHyphens/>
        <w:rPr>
          <w:rFonts w:eastAsia="Lucida Sans Unicode" w:cs="Tahoma"/>
          <w:color w:val="000000"/>
          <w:sz w:val="24"/>
          <w:lang w:val="ru-RU" w:eastAsia="en-US" w:bidi="en-US"/>
        </w:rPr>
      </w:pPr>
    </w:p>
    <w:p w:rsidR="00285B4D" w:rsidRPr="00285B4D" w:rsidRDefault="00285B4D" w:rsidP="00285B4D">
      <w:pPr>
        <w:keepNext/>
        <w:framePr w:w="3511" w:h="2941" w:hRule="exact" w:hSpace="180" w:wrap="around" w:vAnchor="page" w:hAnchor="page" w:x="4291" w:y="901"/>
        <w:suppressAutoHyphens/>
        <w:spacing w:before="240" w:after="60"/>
        <w:jc w:val="center"/>
        <w:outlineLvl w:val="0"/>
        <w:rPr>
          <w:rFonts w:ascii="Times New Roman"/>
          <w:sz w:val="24"/>
          <w:lang w:val="ru-RU"/>
        </w:rPr>
      </w:pPr>
      <w:r w:rsidRPr="00285B4D">
        <w:rPr>
          <w:rFonts w:ascii="Times New Roman"/>
          <w:bCs/>
          <w:color w:val="000000"/>
          <w:kern w:val="32"/>
          <w:sz w:val="24"/>
          <w:lang w:val="ru-RU" w:eastAsia="en-US" w:bidi="en-US"/>
        </w:rPr>
        <w:t>«СОГЛАСОВАНО»</w:t>
      </w:r>
    </w:p>
    <w:p w:rsidR="00285B4D" w:rsidRPr="00285B4D" w:rsidRDefault="00DE579C" w:rsidP="00285B4D">
      <w:pPr>
        <w:framePr w:w="3511" w:h="2941" w:hRule="exact" w:hSpace="180" w:wrap="around" w:vAnchor="page" w:hAnchor="page" w:x="4291" w:y="901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  <w:r>
        <w:rPr>
          <w:rFonts w:ascii="Times New Roman" w:eastAsia="Lucida Sans Unicode"/>
          <w:noProof/>
          <w:color w:val="000000"/>
          <w:sz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4900650</wp:posOffset>
            </wp:positionH>
            <wp:positionV relativeFrom="paragraph">
              <wp:posOffset>721440</wp:posOffset>
            </wp:positionV>
            <wp:extent cx="1464150" cy="1447200"/>
            <wp:effectExtent l="19050" t="0" r="0" b="0"/>
            <wp:wrapNone/>
            <wp:docPr id="1" name="Рисунок 1" descr="C:\Users\DAGKARATE\Desktop\печать и подпись дф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GKARATE\Desktop\печать и подпись дф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150" cy="144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112A" w:rsidRDefault="008B112A" w:rsidP="00285B4D">
      <w:pPr>
        <w:framePr w:w="3511" w:h="2941" w:hRule="exact" w:hSpace="180" w:wrap="around" w:vAnchor="page" w:hAnchor="page" w:x="4291" w:y="901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  <w:r>
        <w:rPr>
          <w:rFonts w:ascii="Times New Roman" w:eastAsia="Lucida Sans Unicode"/>
          <w:color w:val="000000"/>
          <w:sz w:val="24"/>
          <w:lang w:val="ru-RU" w:eastAsia="en-US" w:bidi="en-US"/>
        </w:rPr>
        <w:t xml:space="preserve">Министр по физической </w:t>
      </w:r>
    </w:p>
    <w:p w:rsidR="00285B4D" w:rsidRPr="00285B4D" w:rsidRDefault="008B112A" w:rsidP="00285B4D">
      <w:pPr>
        <w:framePr w:w="3511" w:h="2941" w:hRule="exact" w:hSpace="180" w:wrap="around" w:vAnchor="page" w:hAnchor="page" w:x="4291" w:y="901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  <w:r>
        <w:rPr>
          <w:rFonts w:ascii="Times New Roman" w:eastAsia="Lucida Sans Unicode"/>
          <w:color w:val="000000"/>
          <w:sz w:val="24"/>
          <w:lang w:val="ru-RU" w:eastAsia="en-US" w:bidi="en-US"/>
        </w:rPr>
        <w:t>культуре и спорту РД</w:t>
      </w:r>
    </w:p>
    <w:p w:rsidR="00285B4D" w:rsidRDefault="00285B4D" w:rsidP="00285B4D">
      <w:pPr>
        <w:framePr w:w="3511" w:h="2941" w:hRule="exact" w:hSpace="180" w:wrap="around" w:vAnchor="page" w:hAnchor="page" w:x="4291" w:y="901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</w:p>
    <w:p w:rsidR="008B112A" w:rsidRPr="00285B4D" w:rsidRDefault="008B112A" w:rsidP="00285B4D">
      <w:pPr>
        <w:framePr w:w="3511" w:h="2941" w:hRule="exact" w:hSpace="180" w:wrap="around" w:vAnchor="page" w:hAnchor="page" w:x="4291" w:y="901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</w:p>
    <w:p w:rsidR="00285B4D" w:rsidRPr="00285B4D" w:rsidRDefault="00285B4D" w:rsidP="00285B4D">
      <w:pPr>
        <w:framePr w:w="3511" w:h="2941" w:hRule="exact" w:hSpace="180" w:wrap="around" w:vAnchor="page" w:hAnchor="page" w:x="4291" w:y="901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</w:p>
    <w:p w:rsidR="00285B4D" w:rsidRPr="00285B4D" w:rsidRDefault="008B112A" w:rsidP="00285B4D">
      <w:pPr>
        <w:framePr w:w="3511" w:h="2941" w:hRule="exact" w:hSpace="180" w:wrap="around" w:vAnchor="page" w:hAnchor="page" w:x="4291" w:y="901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  <w:r>
        <w:rPr>
          <w:rFonts w:ascii="Times New Roman" w:eastAsia="Lucida Sans Unicode"/>
          <w:color w:val="000000"/>
          <w:sz w:val="24"/>
          <w:lang w:val="ru-RU" w:eastAsia="en-US" w:bidi="en-US"/>
        </w:rPr>
        <w:t>________</w:t>
      </w:r>
      <w:r w:rsidRPr="008B112A">
        <w:rPr>
          <w:rFonts w:ascii="Times New Roman" w:eastAsia="Lucida Sans Unicode"/>
          <w:color w:val="000000"/>
          <w:sz w:val="24"/>
          <w:lang w:val="ru-RU" w:eastAsia="en-US" w:bidi="en-US"/>
        </w:rPr>
        <w:t>С</w:t>
      </w:r>
      <w:r>
        <w:rPr>
          <w:rFonts w:ascii="Times New Roman" w:eastAsia="Lucida Sans Unicode"/>
          <w:color w:val="000000"/>
          <w:sz w:val="24"/>
          <w:lang w:val="ru-RU" w:eastAsia="en-US" w:bidi="en-US"/>
        </w:rPr>
        <w:t>.</w:t>
      </w:r>
      <w:r w:rsidRPr="008B112A">
        <w:rPr>
          <w:rFonts w:ascii="Times New Roman" w:eastAsia="Lucida Sans Unicode"/>
          <w:color w:val="000000"/>
          <w:sz w:val="24"/>
          <w:lang w:val="ru-RU" w:eastAsia="en-US" w:bidi="en-US"/>
        </w:rPr>
        <w:t>Х</w:t>
      </w:r>
      <w:r w:rsidR="00F27009">
        <w:rPr>
          <w:rFonts w:ascii="Times New Roman" w:eastAsia="Lucida Sans Unicode"/>
          <w:color w:val="000000"/>
          <w:sz w:val="24"/>
          <w:lang w:val="ru-RU" w:eastAsia="en-US" w:bidi="en-US"/>
        </w:rPr>
        <w:t xml:space="preserve">. </w:t>
      </w:r>
      <w:proofErr w:type="spellStart"/>
      <w:r w:rsidR="00F27009">
        <w:rPr>
          <w:rFonts w:ascii="Times New Roman" w:eastAsia="Lucida Sans Unicode"/>
          <w:color w:val="000000"/>
          <w:sz w:val="24"/>
          <w:lang w:val="ru-RU" w:eastAsia="en-US" w:bidi="en-US"/>
        </w:rPr>
        <w:t>Сажидов</w:t>
      </w:r>
      <w:proofErr w:type="spellEnd"/>
    </w:p>
    <w:p w:rsidR="00285B4D" w:rsidRPr="00285B4D" w:rsidRDefault="00285B4D" w:rsidP="00285B4D">
      <w:pPr>
        <w:framePr w:w="3511" w:h="2941" w:hRule="exact" w:hSpace="180" w:wrap="around" w:vAnchor="page" w:hAnchor="page" w:x="4291" w:y="901"/>
        <w:spacing w:after="200"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  <w:r w:rsidRPr="00285B4D">
        <w:rPr>
          <w:rFonts w:ascii="Times New Roman" w:eastAsia="Lucida Sans Unicode"/>
          <w:color w:val="000000"/>
          <w:sz w:val="24"/>
          <w:lang w:val="ru-RU" w:eastAsia="en-US" w:bidi="en-US"/>
        </w:rPr>
        <w:t>«___»__________20</w:t>
      </w:r>
      <w:r w:rsidR="00144F00">
        <w:rPr>
          <w:rFonts w:ascii="Times New Roman" w:eastAsia="Lucida Sans Unicode"/>
          <w:color w:val="000000"/>
          <w:sz w:val="24"/>
          <w:lang w:val="ru-RU" w:eastAsia="en-US" w:bidi="en-US"/>
        </w:rPr>
        <w:t>2</w:t>
      </w:r>
      <w:r w:rsidR="00936FC7">
        <w:rPr>
          <w:rFonts w:ascii="Times New Roman" w:eastAsia="Lucida Sans Unicode"/>
          <w:color w:val="000000"/>
          <w:sz w:val="24"/>
          <w:lang w:val="ru-RU" w:eastAsia="en-US" w:bidi="en-US"/>
        </w:rPr>
        <w:t>1</w:t>
      </w:r>
      <w:r w:rsidRPr="00285B4D">
        <w:rPr>
          <w:rFonts w:ascii="Times New Roman" w:eastAsia="Lucida Sans Unicode"/>
          <w:color w:val="000000"/>
          <w:sz w:val="24"/>
          <w:lang w:val="ru-RU" w:eastAsia="en-US" w:bidi="en-US"/>
        </w:rPr>
        <w:t xml:space="preserve"> года</w:t>
      </w:r>
    </w:p>
    <w:p w:rsidR="00285B4D" w:rsidRPr="00285B4D" w:rsidRDefault="00285B4D" w:rsidP="00285B4D">
      <w:pPr>
        <w:framePr w:w="3511" w:h="2941" w:hRule="exact" w:hSpace="180" w:wrap="around" w:vAnchor="page" w:hAnchor="page" w:x="4291" w:y="901"/>
        <w:suppressAutoHyphens/>
        <w:jc w:val="center"/>
        <w:rPr>
          <w:rFonts w:eastAsia="Lucida Sans Unicode" w:cs="Tahoma"/>
          <w:color w:val="000000"/>
          <w:sz w:val="24"/>
          <w:lang w:val="ru-RU" w:eastAsia="en-US" w:bidi="en-US"/>
        </w:rPr>
      </w:pPr>
    </w:p>
    <w:p w:rsidR="00285B4D" w:rsidRPr="00285B4D" w:rsidRDefault="00285B4D" w:rsidP="00285B4D">
      <w:pPr>
        <w:framePr w:w="3511" w:h="2941" w:hRule="exact" w:hSpace="180" w:wrap="around" w:vAnchor="page" w:hAnchor="page" w:x="4291" w:y="901"/>
        <w:suppressAutoHyphens/>
        <w:jc w:val="center"/>
        <w:rPr>
          <w:rFonts w:eastAsia="Lucida Sans Unicode" w:cs="Tahoma"/>
          <w:color w:val="000000"/>
          <w:sz w:val="24"/>
          <w:lang w:val="ru-RU" w:eastAsia="en-US" w:bidi="en-US"/>
        </w:rPr>
      </w:pPr>
    </w:p>
    <w:p w:rsidR="00285B4D" w:rsidRPr="00285B4D" w:rsidRDefault="00285B4D" w:rsidP="00285B4D">
      <w:pPr>
        <w:framePr w:w="3511" w:h="2941" w:hRule="exact" w:hSpace="180" w:wrap="around" w:vAnchor="page" w:hAnchor="page" w:x="4291" w:y="901"/>
        <w:suppressAutoHyphens/>
        <w:rPr>
          <w:rFonts w:eastAsia="Lucida Sans Unicode" w:cs="Tahoma"/>
          <w:color w:val="000000"/>
          <w:sz w:val="24"/>
          <w:lang w:val="ru-RU" w:eastAsia="en-US" w:bidi="en-US"/>
        </w:rPr>
      </w:pPr>
    </w:p>
    <w:p w:rsidR="00285B4D" w:rsidRPr="00285B4D" w:rsidRDefault="00285B4D" w:rsidP="00285B4D">
      <w:pPr>
        <w:keepNext/>
        <w:framePr w:w="3511" w:h="2941" w:hRule="exact" w:hSpace="180" w:wrap="around" w:vAnchor="page" w:hAnchor="page" w:x="7921" w:y="871"/>
        <w:suppressAutoHyphens/>
        <w:spacing w:before="240" w:after="60"/>
        <w:jc w:val="center"/>
        <w:outlineLvl w:val="0"/>
        <w:rPr>
          <w:rFonts w:ascii="Times New Roman"/>
          <w:sz w:val="24"/>
          <w:lang w:val="ru-RU"/>
        </w:rPr>
      </w:pPr>
      <w:r w:rsidRPr="00285B4D">
        <w:rPr>
          <w:rFonts w:ascii="Times New Roman"/>
          <w:bCs/>
          <w:color w:val="000000"/>
          <w:kern w:val="32"/>
          <w:sz w:val="24"/>
          <w:lang w:val="ru-RU" w:eastAsia="en-US" w:bidi="en-US"/>
        </w:rPr>
        <w:t>«УТВЕРЖДАЮ»</w:t>
      </w:r>
    </w:p>
    <w:p w:rsidR="00285B4D" w:rsidRPr="00285B4D" w:rsidRDefault="00285B4D" w:rsidP="00285B4D">
      <w:pPr>
        <w:framePr w:w="3511" w:h="2941" w:hRule="exact" w:hSpace="180" w:wrap="around" w:vAnchor="page" w:hAnchor="page" w:x="7921" w:y="871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</w:p>
    <w:p w:rsidR="00285B4D" w:rsidRPr="00285B4D" w:rsidRDefault="00285B4D" w:rsidP="00285B4D">
      <w:pPr>
        <w:framePr w:w="3511" w:h="2941" w:hRule="exact" w:hSpace="180" w:wrap="around" w:vAnchor="page" w:hAnchor="page" w:x="7921" w:y="871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  <w:r w:rsidRPr="00285B4D">
        <w:rPr>
          <w:rFonts w:ascii="Times New Roman" w:eastAsia="Lucida Sans Unicode"/>
          <w:color w:val="000000"/>
          <w:sz w:val="24"/>
          <w:lang w:val="ru-RU" w:eastAsia="en-US" w:bidi="en-US"/>
        </w:rPr>
        <w:t>Президент</w:t>
      </w:r>
    </w:p>
    <w:p w:rsidR="00285B4D" w:rsidRPr="00285B4D" w:rsidRDefault="008B112A" w:rsidP="00285B4D">
      <w:pPr>
        <w:framePr w:w="3511" w:h="2941" w:hRule="exact" w:hSpace="180" w:wrap="around" w:vAnchor="page" w:hAnchor="page" w:x="7921" w:y="871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  <w:r>
        <w:rPr>
          <w:rFonts w:ascii="Times New Roman" w:eastAsia="Lucida Sans Unicode"/>
          <w:color w:val="000000"/>
          <w:sz w:val="24"/>
          <w:lang w:val="ru-RU" w:eastAsia="en-US" w:bidi="en-US"/>
        </w:rPr>
        <w:t>Р</w:t>
      </w:r>
      <w:r w:rsidR="00285B4D" w:rsidRPr="00285B4D">
        <w:rPr>
          <w:rFonts w:ascii="Times New Roman" w:eastAsia="Lucida Sans Unicode"/>
          <w:color w:val="000000"/>
          <w:sz w:val="24"/>
          <w:lang w:val="ru-RU" w:eastAsia="en-US" w:bidi="en-US"/>
        </w:rPr>
        <w:t>ОО «</w:t>
      </w:r>
      <w:r>
        <w:rPr>
          <w:rFonts w:ascii="Times New Roman" w:eastAsia="Lucida Sans Unicode"/>
          <w:color w:val="000000"/>
          <w:sz w:val="24"/>
          <w:lang w:val="ru-RU" w:eastAsia="en-US" w:bidi="en-US"/>
        </w:rPr>
        <w:t>Дагестанская Федерация Каратэ</w:t>
      </w:r>
      <w:r w:rsidR="00285B4D" w:rsidRPr="00285B4D">
        <w:rPr>
          <w:rFonts w:ascii="Times New Roman" w:eastAsia="Lucida Sans Unicode"/>
          <w:color w:val="000000"/>
          <w:sz w:val="24"/>
          <w:lang w:val="ru-RU" w:eastAsia="en-US" w:bidi="en-US"/>
        </w:rPr>
        <w:t>»</w:t>
      </w:r>
    </w:p>
    <w:p w:rsidR="00285B4D" w:rsidRPr="00285B4D" w:rsidRDefault="00285B4D" w:rsidP="00285B4D">
      <w:pPr>
        <w:framePr w:w="3511" w:h="2941" w:hRule="exact" w:hSpace="180" w:wrap="around" w:vAnchor="page" w:hAnchor="page" w:x="7921" w:y="871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</w:p>
    <w:p w:rsidR="00285B4D" w:rsidRPr="00285B4D" w:rsidRDefault="00285B4D" w:rsidP="00285B4D">
      <w:pPr>
        <w:framePr w:w="3511" w:h="2941" w:hRule="exact" w:hSpace="180" w:wrap="around" w:vAnchor="page" w:hAnchor="page" w:x="7921" w:y="871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</w:p>
    <w:p w:rsidR="00285B4D" w:rsidRPr="00027B7A" w:rsidRDefault="008B112A" w:rsidP="00285B4D">
      <w:pPr>
        <w:framePr w:w="3511" w:h="2941" w:hRule="exact" w:hSpace="180" w:wrap="around" w:vAnchor="page" w:hAnchor="page" w:x="7921" w:y="871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  <w:r>
        <w:rPr>
          <w:rFonts w:ascii="Times New Roman" w:eastAsia="Lucida Sans Unicode"/>
          <w:color w:val="000000"/>
          <w:sz w:val="24"/>
          <w:lang w:val="ru-RU" w:eastAsia="en-US" w:bidi="en-US"/>
        </w:rPr>
        <w:t>________</w:t>
      </w:r>
      <w:r w:rsidR="00FF37A4">
        <w:rPr>
          <w:rFonts w:ascii="Times New Roman" w:eastAsia="Lucida Sans Unicode"/>
          <w:color w:val="000000"/>
          <w:sz w:val="24"/>
          <w:lang w:val="ru-RU" w:eastAsia="en-US" w:bidi="en-US"/>
        </w:rPr>
        <w:t>___</w:t>
      </w:r>
      <w:r w:rsidR="008E1D09" w:rsidRPr="008E1D09">
        <w:rPr>
          <w:rFonts w:ascii="Times New Roman" w:eastAsia="Lucida Sans Unicode"/>
          <w:color w:val="000000"/>
          <w:sz w:val="24"/>
          <w:lang w:val="ru-RU" w:eastAsia="en-US" w:bidi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4970612</wp:posOffset>
            </wp:positionH>
            <wp:positionV relativeFrom="paragraph">
              <wp:posOffset>-200995</wp:posOffset>
            </wp:positionV>
            <wp:extent cx="1456067" cy="1440611"/>
            <wp:effectExtent l="19050" t="0" r="0" b="0"/>
            <wp:wrapNone/>
            <wp:docPr id="3" name="Рисунок 2" descr="C:\Users\MAGOMEDIA\Desktop\ВС Дагестан\печать и подпись дф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OMEDIA\Desktop\ВС Дагестан\печать и подпись дф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37A4">
        <w:rPr>
          <w:rFonts w:ascii="Times New Roman" w:eastAsia="Lucida Sans Unicode"/>
          <w:color w:val="000000"/>
          <w:sz w:val="24"/>
          <w:lang w:val="ru-RU" w:eastAsia="en-US" w:bidi="en-US"/>
        </w:rPr>
        <w:t>__</w:t>
      </w:r>
      <w:r>
        <w:rPr>
          <w:rFonts w:ascii="Times New Roman" w:eastAsia="Lucida Sans Unicode"/>
          <w:color w:val="000000"/>
          <w:sz w:val="24"/>
          <w:lang w:val="ru-RU" w:eastAsia="en-US" w:bidi="en-US"/>
        </w:rPr>
        <w:t>М. С</w:t>
      </w:r>
      <w:r w:rsidR="00F27009">
        <w:rPr>
          <w:rFonts w:ascii="Times New Roman" w:eastAsia="Lucida Sans Unicode"/>
          <w:color w:val="000000"/>
          <w:sz w:val="24"/>
          <w:lang w:val="ru-RU" w:eastAsia="en-US" w:bidi="en-US"/>
        </w:rPr>
        <w:t>. Ильясов</w:t>
      </w:r>
    </w:p>
    <w:p w:rsidR="00285B4D" w:rsidRPr="00027B7A" w:rsidRDefault="007F0549" w:rsidP="00285B4D">
      <w:pPr>
        <w:framePr w:w="3511" w:h="2941" w:hRule="exact" w:hSpace="180" w:wrap="around" w:vAnchor="page" w:hAnchor="page" w:x="7921" w:y="871"/>
        <w:spacing w:after="200"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  <w:r>
        <w:rPr>
          <w:rFonts w:ascii="Times New Roman" w:eastAsia="Lucida Sans Unicode"/>
          <w:color w:val="000000"/>
          <w:sz w:val="24"/>
          <w:lang w:val="ru-RU" w:eastAsia="en-US" w:bidi="en-US"/>
        </w:rPr>
        <w:t>«_</w:t>
      </w:r>
      <w:r w:rsidR="009E0E71">
        <w:rPr>
          <w:rFonts w:ascii="Times New Roman" w:eastAsia="Lucida Sans Unicode"/>
          <w:color w:val="000000"/>
          <w:sz w:val="24"/>
          <w:lang w:val="ru-RU" w:eastAsia="en-US" w:bidi="en-US"/>
        </w:rPr>
        <w:t>__</w:t>
      </w:r>
      <w:r>
        <w:rPr>
          <w:rFonts w:ascii="Times New Roman" w:eastAsia="Lucida Sans Unicode"/>
          <w:color w:val="000000"/>
          <w:sz w:val="24"/>
          <w:lang w:val="ru-RU" w:eastAsia="en-US" w:bidi="en-US"/>
        </w:rPr>
        <w:t>_»____</w:t>
      </w:r>
      <w:r w:rsidR="009E0E71">
        <w:rPr>
          <w:rFonts w:ascii="Times New Roman" w:eastAsia="Lucida Sans Unicode"/>
          <w:color w:val="000000"/>
          <w:sz w:val="24"/>
          <w:lang w:val="ru-RU" w:eastAsia="en-US" w:bidi="en-US"/>
        </w:rPr>
        <w:t>___</w:t>
      </w:r>
      <w:r>
        <w:rPr>
          <w:rFonts w:ascii="Times New Roman" w:eastAsia="Lucida Sans Unicode"/>
          <w:color w:val="000000"/>
          <w:sz w:val="24"/>
          <w:lang w:val="ru-RU" w:eastAsia="en-US" w:bidi="en-US"/>
        </w:rPr>
        <w:t>_____20</w:t>
      </w:r>
      <w:r w:rsidR="00144F00">
        <w:rPr>
          <w:rFonts w:ascii="Times New Roman" w:eastAsia="Lucida Sans Unicode"/>
          <w:color w:val="000000"/>
          <w:sz w:val="24"/>
          <w:lang w:val="ru-RU" w:eastAsia="en-US" w:bidi="en-US"/>
        </w:rPr>
        <w:t>2</w:t>
      </w:r>
      <w:r w:rsidR="00936FC7">
        <w:rPr>
          <w:rFonts w:ascii="Times New Roman" w:eastAsia="Lucida Sans Unicode"/>
          <w:color w:val="000000"/>
          <w:sz w:val="24"/>
          <w:lang w:val="ru-RU" w:eastAsia="en-US" w:bidi="en-US"/>
        </w:rPr>
        <w:t>1</w:t>
      </w:r>
      <w:r w:rsidR="00285B4D" w:rsidRPr="00027B7A">
        <w:rPr>
          <w:rFonts w:ascii="Times New Roman" w:eastAsia="Lucida Sans Unicode"/>
          <w:color w:val="000000"/>
          <w:sz w:val="24"/>
          <w:lang w:val="ru-RU" w:eastAsia="en-US" w:bidi="en-US"/>
        </w:rPr>
        <w:t xml:space="preserve"> года</w:t>
      </w:r>
    </w:p>
    <w:p w:rsidR="00285B4D" w:rsidRPr="00027B7A" w:rsidRDefault="00285B4D" w:rsidP="00285B4D">
      <w:pPr>
        <w:framePr w:w="3511" w:h="2941" w:hRule="exact" w:hSpace="180" w:wrap="around" w:vAnchor="page" w:hAnchor="page" w:x="7921" w:y="871"/>
        <w:suppressAutoHyphens/>
        <w:jc w:val="center"/>
        <w:rPr>
          <w:rFonts w:eastAsia="Lucida Sans Unicode" w:cs="Tahoma"/>
          <w:color w:val="000000"/>
          <w:sz w:val="24"/>
          <w:lang w:val="ru-RU" w:eastAsia="en-US" w:bidi="en-US"/>
        </w:rPr>
      </w:pPr>
    </w:p>
    <w:p w:rsidR="00285B4D" w:rsidRPr="00027B7A" w:rsidRDefault="00285B4D" w:rsidP="00285B4D">
      <w:pPr>
        <w:framePr w:w="3511" w:h="2941" w:hRule="exact" w:hSpace="180" w:wrap="around" w:vAnchor="page" w:hAnchor="page" w:x="7921" w:y="871"/>
        <w:suppressAutoHyphens/>
        <w:jc w:val="center"/>
        <w:rPr>
          <w:rFonts w:eastAsia="Lucida Sans Unicode" w:cs="Tahoma"/>
          <w:color w:val="000000"/>
          <w:sz w:val="24"/>
          <w:lang w:val="ru-RU" w:eastAsia="en-US" w:bidi="en-US"/>
        </w:rPr>
      </w:pPr>
    </w:p>
    <w:p w:rsidR="00285B4D" w:rsidRPr="00027B7A" w:rsidRDefault="00285B4D" w:rsidP="00285B4D">
      <w:pPr>
        <w:framePr w:w="3511" w:h="2941" w:hRule="exact" w:hSpace="180" w:wrap="around" w:vAnchor="page" w:hAnchor="page" w:x="7921" w:y="871"/>
        <w:suppressAutoHyphens/>
        <w:rPr>
          <w:rFonts w:eastAsia="Lucida Sans Unicode" w:cs="Tahoma"/>
          <w:color w:val="000000"/>
          <w:sz w:val="24"/>
          <w:lang w:val="ru-RU" w:eastAsia="en-US" w:bidi="en-US"/>
        </w:rPr>
      </w:pPr>
    </w:p>
    <w:p w:rsidR="00315484" w:rsidRDefault="00DD635D" w:rsidP="00315484">
      <w:pPr>
        <w:widowControl/>
        <w:wordWrap/>
        <w:spacing w:after="200"/>
        <w:rPr>
          <w:rFonts w:ascii="Times New Roman" w:eastAsia="Lucida Sans Unicode" w:cs="Tahoma"/>
          <w:color w:val="000000"/>
          <w:kern w:val="0"/>
          <w:sz w:val="24"/>
          <w:lang w:val="ru-RU" w:eastAsia="en-US" w:bidi="en-US"/>
        </w:rPr>
      </w:pPr>
      <w:bookmarkStart w:id="0" w:name="_GoBack"/>
      <w:r w:rsidRPr="00DD635D">
        <w:rPr>
          <w:rFonts w:ascii="Times New Roman" w:eastAsia="Lucida Sans Unicode"/>
          <w:noProof/>
          <w:color w:val="000000"/>
          <w:sz w:val="24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4223385</wp:posOffset>
            </wp:positionH>
            <wp:positionV relativeFrom="paragraph">
              <wp:posOffset>477850</wp:posOffset>
            </wp:positionV>
            <wp:extent cx="1457960" cy="1440815"/>
            <wp:effectExtent l="0" t="0" r="8890" b="6985"/>
            <wp:wrapNone/>
            <wp:docPr id="2" name="Рисунок 2" descr="C:\Users\MAGOMEDIA\Desktop\ВС Дагестан\печать и подпись дф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OMEDIA\Desktop\ВС Дагестан\печать и подпись дф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315484" w:rsidRDefault="008E1D09" w:rsidP="00315484">
      <w:pPr>
        <w:widowControl/>
        <w:wordWrap/>
        <w:spacing w:after="200"/>
        <w:jc w:val="center"/>
        <w:rPr>
          <w:rFonts w:ascii="Times New Roman" w:eastAsia="Times New Roman"/>
          <w:bCs/>
          <w:color w:val="000000"/>
          <w:kern w:val="32"/>
          <w:szCs w:val="20"/>
          <w:lang w:val="ru-RU" w:eastAsia="en-US" w:bidi="en-US"/>
        </w:rPr>
      </w:pPr>
      <w:r w:rsidRPr="008E1D09">
        <w:rPr>
          <w:rFonts w:ascii="Times New Roman" w:eastAsia="Times New Roman"/>
          <w:bCs/>
          <w:color w:val="000000"/>
          <w:kern w:val="32"/>
          <w:szCs w:val="20"/>
          <w:lang w:val="ru-RU" w:eastAsia="en-US" w:bidi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4160352</wp:posOffset>
            </wp:positionH>
            <wp:positionV relativeFrom="paragraph">
              <wp:posOffset>-1505920</wp:posOffset>
            </wp:positionV>
            <wp:extent cx="1456067" cy="1440611"/>
            <wp:effectExtent l="19050" t="0" r="0" b="0"/>
            <wp:wrapNone/>
            <wp:docPr id="4" name="Рисунок 2" descr="C:\Users\MAGOMEDIA\Desktop\ВС Дагестан\печать и подпись дф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OMEDIA\Desktop\ВС Дагестан\печать и подпись дф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5BB8" w:rsidRDefault="00595BB8" w:rsidP="00CC5240">
      <w:pPr>
        <w:widowControl/>
        <w:wordWrap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:rsidR="00595BB8" w:rsidRDefault="00595BB8" w:rsidP="00CC5240">
      <w:pPr>
        <w:widowControl/>
        <w:wordWrap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:rsidR="00765CC2" w:rsidRDefault="00765CC2" w:rsidP="00285B4D">
      <w:pPr>
        <w:widowControl/>
        <w:wordWrap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:rsidR="00765CC2" w:rsidRPr="00636D6F" w:rsidRDefault="00765CC2" w:rsidP="00CC5240">
      <w:pPr>
        <w:widowControl/>
        <w:wordWrap/>
        <w:spacing w:after="200"/>
        <w:jc w:val="center"/>
        <w:rPr>
          <w:rFonts w:ascii="Times New Roman" w:eastAsia="Times New Roman"/>
          <w:sz w:val="28"/>
          <w:szCs w:val="28"/>
          <w:lang w:val="ru-RU"/>
        </w:rPr>
      </w:pPr>
    </w:p>
    <w:p w:rsidR="00D72EC5" w:rsidRPr="00636D6F" w:rsidRDefault="009D21FC" w:rsidP="00CC5240">
      <w:pPr>
        <w:widowControl/>
        <w:wordWrap/>
        <w:spacing w:after="200"/>
        <w:jc w:val="center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РЕГЛАМЕНТ</w:t>
      </w:r>
    </w:p>
    <w:p w:rsidR="006B4840" w:rsidRPr="00636D6F" w:rsidRDefault="006B4840" w:rsidP="00315484">
      <w:pPr>
        <w:widowControl/>
        <w:wordWrap/>
        <w:jc w:val="center"/>
        <w:rPr>
          <w:rFonts w:ascii="Times New Roman" w:eastAsia="Times New Roman"/>
          <w:sz w:val="28"/>
          <w:szCs w:val="28"/>
          <w:lang w:val="ru-RU"/>
        </w:rPr>
      </w:pPr>
      <w:r w:rsidRPr="00636D6F">
        <w:rPr>
          <w:rFonts w:ascii="Times New Roman" w:eastAsia="Times New Roman"/>
          <w:sz w:val="28"/>
          <w:szCs w:val="28"/>
          <w:lang w:val="ru-RU"/>
        </w:rPr>
        <w:t xml:space="preserve">о проведении </w:t>
      </w:r>
    </w:p>
    <w:p w:rsidR="00E64383" w:rsidRDefault="003E7EAF" w:rsidP="00315484">
      <w:pPr>
        <w:widowControl/>
        <w:wordWrap/>
        <w:jc w:val="center"/>
        <w:rPr>
          <w:rFonts w:ascii="Times New Roman" w:eastAsia="Times New Roman"/>
          <w:sz w:val="28"/>
          <w:szCs w:val="28"/>
          <w:lang w:val="ru-RU"/>
        </w:rPr>
      </w:pPr>
      <w:r w:rsidRPr="00636D6F">
        <w:rPr>
          <w:rFonts w:ascii="Times New Roman" w:eastAsia="Times New Roman"/>
          <w:sz w:val="28"/>
          <w:szCs w:val="28"/>
          <w:lang w:val="ru-RU"/>
        </w:rPr>
        <w:t>Всероссийских соревнований по каратэ</w:t>
      </w:r>
    </w:p>
    <w:p w:rsidR="006B4840" w:rsidRPr="00636D6F" w:rsidRDefault="003E7EAF" w:rsidP="00315484">
      <w:pPr>
        <w:widowControl/>
        <w:wordWrap/>
        <w:jc w:val="center"/>
        <w:rPr>
          <w:rFonts w:ascii="Times New Roman" w:eastAsia="Times New Roman"/>
          <w:sz w:val="28"/>
          <w:szCs w:val="28"/>
          <w:lang w:val="ru-RU"/>
        </w:rPr>
      </w:pPr>
      <w:r w:rsidRPr="00636D6F">
        <w:rPr>
          <w:rFonts w:ascii="Times New Roman" w:eastAsia="Times New Roman"/>
          <w:sz w:val="28"/>
          <w:szCs w:val="28"/>
          <w:lang w:val="ru-RU"/>
        </w:rPr>
        <w:t xml:space="preserve"> «</w:t>
      </w:r>
      <w:r w:rsidR="00360B73" w:rsidRPr="00360B73">
        <w:rPr>
          <w:rFonts w:ascii="Times New Roman" w:eastAsia="Times New Roman"/>
          <w:sz w:val="28"/>
          <w:szCs w:val="28"/>
          <w:lang w:val="ru-RU"/>
        </w:rPr>
        <w:t>Кубок Памяти Магомеда Хачилаева</w:t>
      </w:r>
      <w:r w:rsidRPr="00636D6F">
        <w:rPr>
          <w:rFonts w:ascii="Times New Roman" w:eastAsia="Times New Roman"/>
          <w:sz w:val="28"/>
          <w:szCs w:val="28"/>
          <w:lang w:val="ru-RU"/>
        </w:rPr>
        <w:t>»</w:t>
      </w:r>
    </w:p>
    <w:p w:rsidR="006B4840" w:rsidRPr="00636D6F" w:rsidRDefault="006C5F51" w:rsidP="00315484">
      <w:pPr>
        <w:widowControl/>
        <w:wordWrap/>
        <w:jc w:val="center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02</w:t>
      </w:r>
      <w:r w:rsidR="006B4840" w:rsidRPr="00636D6F">
        <w:rPr>
          <w:rFonts w:ascii="Times New Roman" w:eastAsia="Times New Roman"/>
          <w:sz w:val="28"/>
          <w:szCs w:val="28"/>
          <w:lang w:val="ru-RU"/>
        </w:rPr>
        <w:t xml:space="preserve"> – </w:t>
      </w:r>
      <w:r>
        <w:rPr>
          <w:rFonts w:ascii="Times New Roman" w:eastAsia="Times New Roman"/>
          <w:sz w:val="28"/>
          <w:szCs w:val="28"/>
          <w:lang w:val="ru-RU"/>
        </w:rPr>
        <w:t>05</w:t>
      </w:r>
      <w:r w:rsidR="00285B4D">
        <w:rPr>
          <w:rFonts w:ascii="Times New Roman" w:eastAsia="Times New Roman"/>
          <w:sz w:val="28"/>
          <w:szCs w:val="28"/>
          <w:lang w:val="ru-RU"/>
        </w:rPr>
        <w:t>.0</w:t>
      </w:r>
      <w:r>
        <w:rPr>
          <w:rFonts w:ascii="Times New Roman" w:eastAsia="Times New Roman"/>
          <w:sz w:val="28"/>
          <w:szCs w:val="28"/>
          <w:lang w:val="ru-RU"/>
        </w:rPr>
        <w:t>7</w:t>
      </w:r>
      <w:r w:rsidR="00285B4D">
        <w:rPr>
          <w:rFonts w:ascii="Times New Roman" w:eastAsia="Times New Roman"/>
          <w:sz w:val="28"/>
          <w:szCs w:val="28"/>
          <w:lang w:val="ru-RU"/>
        </w:rPr>
        <w:t>.</w:t>
      </w:r>
      <w:r w:rsidR="006B4840" w:rsidRPr="00636D6F">
        <w:rPr>
          <w:rFonts w:ascii="Times New Roman" w:eastAsia="Times New Roman"/>
          <w:sz w:val="28"/>
          <w:szCs w:val="28"/>
          <w:lang w:val="ru-RU"/>
        </w:rPr>
        <w:t>20</w:t>
      </w:r>
      <w:r w:rsidR="00144F00">
        <w:rPr>
          <w:rFonts w:ascii="Times New Roman" w:eastAsia="Times New Roman"/>
          <w:sz w:val="28"/>
          <w:szCs w:val="28"/>
          <w:lang w:val="ru-RU"/>
        </w:rPr>
        <w:t>2</w:t>
      </w:r>
      <w:r w:rsidR="00936FC7">
        <w:rPr>
          <w:rFonts w:ascii="Times New Roman" w:eastAsia="Times New Roman"/>
          <w:sz w:val="28"/>
          <w:szCs w:val="28"/>
          <w:lang w:val="ru-RU"/>
        </w:rPr>
        <w:t>1</w:t>
      </w:r>
      <w:r w:rsidR="006B4840" w:rsidRPr="00636D6F">
        <w:rPr>
          <w:rFonts w:ascii="Times New Roman" w:eastAsia="Times New Roman"/>
          <w:sz w:val="28"/>
          <w:szCs w:val="28"/>
          <w:lang w:val="ru-RU"/>
        </w:rPr>
        <w:t xml:space="preserve"> г.</w:t>
      </w:r>
    </w:p>
    <w:p w:rsidR="003E7EAF" w:rsidRPr="00636D6F" w:rsidRDefault="003E7EAF" w:rsidP="003E7EAF">
      <w:pPr>
        <w:ind w:firstLine="567"/>
        <w:jc w:val="center"/>
        <w:rPr>
          <w:rFonts w:ascii="Times New Roman"/>
          <w:sz w:val="28"/>
          <w:szCs w:val="28"/>
          <w:lang w:val="ru-RU"/>
        </w:rPr>
      </w:pPr>
    </w:p>
    <w:p w:rsidR="00595BB8" w:rsidRDefault="00595BB8" w:rsidP="006B4840">
      <w:pPr>
        <w:widowControl/>
        <w:wordWrap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:rsidR="00595BB8" w:rsidRDefault="00595BB8" w:rsidP="006B4840">
      <w:pPr>
        <w:widowControl/>
        <w:wordWrap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:rsidR="00595BB8" w:rsidRDefault="00595BB8" w:rsidP="006B4840">
      <w:pPr>
        <w:widowControl/>
        <w:wordWrap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:rsidR="00595BB8" w:rsidRDefault="00595BB8" w:rsidP="006B4840">
      <w:pPr>
        <w:widowControl/>
        <w:wordWrap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:rsidR="00595BB8" w:rsidRDefault="00595BB8" w:rsidP="00595BB8">
      <w:pPr>
        <w:widowControl/>
        <w:wordWrap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:rsidR="00315484" w:rsidRDefault="00315484" w:rsidP="00595BB8">
      <w:pPr>
        <w:widowControl/>
        <w:wordWrap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:rsidR="00315484" w:rsidRDefault="00315484" w:rsidP="00595BB8">
      <w:pPr>
        <w:widowControl/>
        <w:wordWrap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:rsidR="00285B4D" w:rsidRDefault="00285B4D" w:rsidP="00595BB8">
      <w:pPr>
        <w:widowControl/>
        <w:wordWrap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:rsidR="00285B4D" w:rsidRDefault="00285B4D" w:rsidP="00595BB8">
      <w:pPr>
        <w:widowControl/>
        <w:wordWrap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:rsidR="00285B4D" w:rsidRDefault="00285B4D" w:rsidP="00595BB8">
      <w:pPr>
        <w:widowControl/>
        <w:wordWrap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:rsidR="003E7EAF" w:rsidRDefault="003E7EAF" w:rsidP="00595BB8">
      <w:pPr>
        <w:widowControl/>
        <w:wordWrap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:rsidR="00765CC2" w:rsidRDefault="00765CC2" w:rsidP="00595BB8">
      <w:pPr>
        <w:widowControl/>
        <w:wordWrap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:rsidR="00595BB8" w:rsidRPr="00636D6F" w:rsidRDefault="006B4840" w:rsidP="003E7EAF">
      <w:pPr>
        <w:widowControl/>
        <w:wordWrap/>
        <w:spacing w:after="200"/>
        <w:jc w:val="center"/>
        <w:rPr>
          <w:rFonts w:ascii="Times New Roman" w:eastAsia="Times New Roman"/>
          <w:sz w:val="28"/>
          <w:szCs w:val="28"/>
          <w:lang w:val="ru-RU"/>
        </w:rPr>
      </w:pPr>
      <w:r w:rsidRPr="00636D6F">
        <w:rPr>
          <w:rFonts w:ascii="Times New Roman" w:eastAsia="Times New Roman"/>
          <w:sz w:val="28"/>
          <w:szCs w:val="28"/>
          <w:lang w:val="ru-RU"/>
        </w:rPr>
        <w:t xml:space="preserve">г. </w:t>
      </w:r>
      <w:r w:rsidR="00F43381">
        <w:rPr>
          <w:rFonts w:ascii="Times New Roman" w:eastAsia="Times New Roman"/>
          <w:sz w:val="28"/>
          <w:szCs w:val="28"/>
          <w:lang w:val="ru-RU"/>
        </w:rPr>
        <w:t xml:space="preserve">Махачкала </w:t>
      </w:r>
    </w:p>
    <w:p w:rsidR="003E7EAF" w:rsidRDefault="003E7EAF" w:rsidP="006664EE">
      <w:pPr>
        <w:wordWrap/>
        <w:jc w:val="left"/>
        <w:rPr>
          <w:rFonts w:ascii="Times New Roman"/>
          <w:b/>
          <w:sz w:val="28"/>
          <w:szCs w:val="28"/>
          <w:lang w:val="ru-RU"/>
        </w:rPr>
      </w:pPr>
    </w:p>
    <w:p w:rsidR="003E7EAF" w:rsidRPr="003E7EAF" w:rsidRDefault="003E7EAF" w:rsidP="003E7EAF">
      <w:pPr>
        <w:ind w:firstLine="567"/>
        <w:rPr>
          <w:rFonts w:ascii="Times New Roman"/>
          <w:sz w:val="28"/>
          <w:szCs w:val="28"/>
          <w:lang w:val="ru-RU"/>
        </w:rPr>
      </w:pPr>
      <w:r w:rsidRPr="003E7EAF">
        <w:rPr>
          <w:rFonts w:ascii="Times New Roman"/>
          <w:sz w:val="28"/>
          <w:szCs w:val="28"/>
          <w:lang w:val="ru-RU"/>
        </w:rPr>
        <w:t>Всероссийские соревнования «</w:t>
      </w:r>
      <w:r w:rsidR="00837033" w:rsidRPr="00360B73">
        <w:rPr>
          <w:rFonts w:ascii="Times New Roman" w:eastAsia="Times New Roman"/>
          <w:sz w:val="28"/>
          <w:szCs w:val="28"/>
          <w:lang w:val="ru-RU"/>
        </w:rPr>
        <w:t>Кубок Памяти Магомеда Хачилаева</w:t>
      </w:r>
      <w:r w:rsidRPr="003E7EAF">
        <w:rPr>
          <w:rFonts w:ascii="Times New Roman"/>
          <w:sz w:val="28"/>
          <w:szCs w:val="28"/>
          <w:lang w:val="ru-RU"/>
        </w:rPr>
        <w:t xml:space="preserve">» проводятся в соответствии с </w:t>
      </w:r>
      <w:r w:rsidR="003B5A6A">
        <w:rPr>
          <w:rFonts w:ascii="Times New Roman"/>
          <w:sz w:val="28"/>
          <w:szCs w:val="28"/>
          <w:lang w:val="ru-RU"/>
        </w:rPr>
        <w:t>Е</w:t>
      </w:r>
      <w:r w:rsidR="007030BB">
        <w:rPr>
          <w:rFonts w:ascii="Times New Roman"/>
          <w:sz w:val="28"/>
          <w:szCs w:val="28"/>
          <w:lang w:val="ru-RU"/>
        </w:rPr>
        <w:t xml:space="preserve">диным календарным планом Межрегиональных, Всероссийских и Международных </w:t>
      </w:r>
      <w:r w:rsidR="003B5A6A">
        <w:rPr>
          <w:rFonts w:ascii="Times New Roman"/>
          <w:sz w:val="28"/>
          <w:szCs w:val="28"/>
          <w:lang w:val="ru-RU"/>
        </w:rPr>
        <w:t>физкультурных</w:t>
      </w:r>
      <w:r w:rsidR="007030BB">
        <w:rPr>
          <w:rFonts w:ascii="Times New Roman"/>
          <w:sz w:val="28"/>
          <w:szCs w:val="28"/>
          <w:lang w:val="ru-RU"/>
        </w:rPr>
        <w:t xml:space="preserve"> мероприятий и спортивных мероприятий на 2021 год</w:t>
      </w:r>
      <w:r w:rsidR="003B5A6A">
        <w:rPr>
          <w:rFonts w:ascii="Times New Roman"/>
          <w:sz w:val="28"/>
          <w:szCs w:val="28"/>
          <w:lang w:val="ru-RU"/>
        </w:rPr>
        <w:t xml:space="preserve">, утвержденного приказом Минспорта России от 17 декабря 2020 г. №937 и </w:t>
      </w:r>
      <w:r w:rsidRPr="003E7EAF">
        <w:rPr>
          <w:rFonts w:ascii="Times New Roman"/>
          <w:sz w:val="28"/>
          <w:szCs w:val="28"/>
          <w:lang w:val="ru-RU"/>
        </w:rPr>
        <w:t>утвержденным Федерацией Каратэ России на 20</w:t>
      </w:r>
      <w:r w:rsidR="00144F00">
        <w:rPr>
          <w:rFonts w:ascii="Times New Roman"/>
          <w:sz w:val="28"/>
          <w:szCs w:val="28"/>
          <w:lang w:val="ru-RU"/>
        </w:rPr>
        <w:t>2</w:t>
      </w:r>
      <w:r w:rsidR="00936FC7">
        <w:rPr>
          <w:rFonts w:ascii="Times New Roman"/>
          <w:sz w:val="28"/>
          <w:szCs w:val="28"/>
          <w:lang w:val="ru-RU"/>
        </w:rPr>
        <w:t>1</w:t>
      </w:r>
      <w:r w:rsidRPr="003E7EAF">
        <w:rPr>
          <w:rFonts w:ascii="Times New Roman"/>
          <w:sz w:val="28"/>
          <w:szCs w:val="28"/>
          <w:lang w:val="ru-RU"/>
        </w:rPr>
        <w:t xml:space="preserve"> г.  (к</w:t>
      </w:r>
      <w:r w:rsidR="00497228">
        <w:rPr>
          <w:rFonts w:ascii="Times New Roman"/>
          <w:sz w:val="28"/>
          <w:szCs w:val="28"/>
          <w:lang w:val="ru-RU"/>
        </w:rPr>
        <w:t>од вида спорта по ВРВС -17500016</w:t>
      </w:r>
      <w:r w:rsidR="00EE4B26">
        <w:rPr>
          <w:rFonts w:ascii="Times New Roman"/>
          <w:sz w:val="28"/>
          <w:szCs w:val="28"/>
          <w:lang w:val="ru-RU"/>
        </w:rPr>
        <w:t>11Я</w:t>
      </w:r>
      <w:r w:rsidRPr="003E7EAF">
        <w:rPr>
          <w:rFonts w:ascii="Times New Roman"/>
          <w:sz w:val="28"/>
          <w:szCs w:val="28"/>
          <w:lang w:val="ru-RU"/>
        </w:rPr>
        <w:t>)</w:t>
      </w:r>
      <w:r w:rsidR="003B5A6A">
        <w:rPr>
          <w:rFonts w:ascii="Times New Roman"/>
          <w:sz w:val="28"/>
          <w:szCs w:val="28"/>
          <w:lang w:val="ru-RU"/>
        </w:rPr>
        <w:t>.</w:t>
      </w:r>
    </w:p>
    <w:p w:rsidR="003E7EAF" w:rsidRDefault="003E7EAF" w:rsidP="006664EE">
      <w:pPr>
        <w:wordWrap/>
        <w:jc w:val="left"/>
        <w:rPr>
          <w:rFonts w:ascii="Times New Roman"/>
          <w:b/>
          <w:sz w:val="28"/>
          <w:szCs w:val="28"/>
          <w:lang w:val="ru-RU"/>
        </w:rPr>
      </w:pPr>
    </w:p>
    <w:p w:rsidR="00D72EC5" w:rsidRPr="006664EE" w:rsidRDefault="001F6B6B" w:rsidP="009E25B8">
      <w:pPr>
        <w:wordWrap/>
        <w:jc w:val="center"/>
        <w:rPr>
          <w:rFonts w:ascii="Times New Roman"/>
          <w:b/>
          <w:sz w:val="28"/>
          <w:szCs w:val="28"/>
          <w:lang w:val="ru-RU"/>
        </w:rPr>
      </w:pPr>
      <w:r w:rsidRPr="006664EE">
        <w:rPr>
          <w:rFonts w:ascii="Times New Roman"/>
          <w:b/>
          <w:sz w:val="28"/>
          <w:szCs w:val="28"/>
          <w:lang w:val="ru-RU"/>
        </w:rPr>
        <w:t xml:space="preserve">1. </w:t>
      </w:r>
      <w:r w:rsidRPr="006664EE">
        <w:rPr>
          <w:rFonts w:ascii="Times New Roman"/>
          <w:b/>
          <w:caps/>
          <w:sz w:val="28"/>
          <w:szCs w:val="28"/>
          <w:lang w:val="ru-RU"/>
        </w:rPr>
        <w:t>Цели и задачи</w:t>
      </w:r>
    </w:p>
    <w:p w:rsidR="003E7EAF" w:rsidRDefault="003E7EAF" w:rsidP="0050534A">
      <w:pPr>
        <w:wordWrap/>
        <w:rPr>
          <w:rFonts w:ascii="Times New Roman"/>
          <w:sz w:val="28"/>
          <w:szCs w:val="28"/>
          <w:lang w:val="ru-RU"/>
        </w:rPr>
      </w:pPr>
    </w:p>
    <w:p w:rsidR="00837033" w:rsidRDefault="003E7EAF" w:rsidP="00837033">
      <w:pPr>
        <w:wordWrap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Всероссийские</w:t>
      </w:r>
      <w:r w:rsidR="00595BB8">
        <w:rPr>
          <w:rFonts w:ascii="Times New Roman"/>
          <w:sz w:val="28"/>
          <w:szCs w:val="28"/>
          <w:lang w:val="ru-RU"/>
        </w:rPr>
        <w:t xml:space="preserve"> соревнования</w:t>
      </w:r>
      <w:r w:rsidR="00CC5240" w:rsidRPr="006664EE">
        <w:rPr>
          <w:rFonts w:ascii="Times New Roman"/>
          <w:sz w:val="28"/>
          <w:szCs w:val="28"/>
          <w:lang w:val="ru-RU"/>
        </w:rPr>
        <w:t>п</w:t>
      </w:r>
      <w:r w:rsidR="00595BB8">
        <w:rPr>
          <w:rFonts w:ascii="Times New Roman"/>
          <w:sz w:val="28"/>
          <w:szCs w:val="28"/>
          <w:lang w:val="ru-RU"/>
        </w:rPr>
        <w:t>о</w:t>
      </w:r>
      <w:r w:rsidR="00CC5240" w:rsidRPr="006664EE">
        <w:rPr>
          <w:rFonts w:ascii="Times New Roman"/>
          <w:sz w:val="28"/>
          <w:szCs w:val="28"/>
          <w:lang w:val="ru-RU"/>
        </w:rPr>
        <w:t xml:space="preserve"> каратэ </w:t>
      </w:r>
      <w:r w:rsidR="00D72EC5" w:rsidRPr="006664EE">
        <w:rPr>
          <w:rFonts w:ascii="Times New Roman"/>
          <w:sz w:val="28"/>
          <w:szCs w:val="28"/>
          <w:lang w:val="ru-RU"/>
        </w:rPr>
        <w:t>проводится с целью:</w:t>
      </w:r>
    </w:p>
    <w:p w:rsidR="00D72EC5" w:rsidRPr="00837033" w:rsidRDefault="00D72EC5" w:rsidP="00837033">
      <w:pPr>
        <w:pStyle w:val="a3"/>
        <w:numPr>
          <w:ilvl w:val="0"/>
          <w:numId w:val="24"/>
        </w:numPr>
        <w:tabs>
          <w:tab w:val="clear" w:pos="720"/>
          <w:tab w:val="num" w:pos="-15735"/>
        </w:tabs>
        <w:wordWrap/>
        <w:ind w:left="1134" w:hanging="283"/>
        <w:rPr>
          <w:rFonts w:ascii="Times New Roman"/>
          <w:sz w:val="28"/>
          <w:szCs w:val="28"/>
          <w:lang w:val="ru-RU"/>
        </w:rPr>
      </w:pPr>
      <w:r w:rsidRPr="00837033">
        <w:rPr>
          <w:rFonts w:ascii="Times New Roman" w:eastAsia="Times New Roman"/>
          <w:sz w:val="28"/>
          <w:szCs w:val="28"/>
          <w:lang w:val="ru-RU"/>
        </w:rPr>
        <w:t xml:space="preserve">Популяризация каратэ в </w:t>
      </w:r>
      <w:r w:rsidR="003E7EAF" w:rsidRPr="00837033">
        <w:rPr>
          <w:rFonts w:ascii="Times New Roman" w:eastAsia="Times New Roman"/>
          <w:sz w:val="28"/>
          <w:szCs w:val="28"/>
          <w:lang w:val="ru-RU"/>
        </w:rPr>
        <w:t>России;</w:t>
      </w:r>
    </w:p>
    <w:p w:rsidR="00285B4D" w:rsidRPr="006664EE" w:rsidRDefault="00285B4D" w:rsidP="00837033">
      <w:pPr>
        <w:widowControl/>
        <w:numPr>
          <w:ilvl w:val="0"/>
          <w:numId w:val="24"/>
        </w:numPr>
        <w:tabs>
          <w:tab w:val="clear" w:pos="720"/>
          <w:tab w:val="num" w:pos="-15735"/>
        </w:tabs>
        <w:wordWrap/>
        <w:ind w:left="1134" w:hanging="283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 xml:space="preserve">Совершенствования учебно-тренировочного процесса и повышения спортивного мастерства; </w:t>
      </w:r>
    </w:p>
    <w:p w:rsidR="00D72EC5" w:rsidRPr="006664EE" w:rsidRDefault="00D72EC5" w:rsidP="00837033">
      <w:pPr>
        <w:widowControl/>
        <w:numPr>
          <w:ilvl w:val="0"/>
          <w:numId w:val="24"/>
        </w:numPr>
        <w:tabs>
          <w:tab w:val="clear" w:pos="720"/>
          <w:tab w:val="num" w:pos="-15735"/>
        </w:tabs>
        <w:wordWrap/>
        <w:ind w:left="1134" w:hanging="283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Укрепление дружбы сотрудничества между организациями, развивающими каратэ</w:t>
      </w:r>
      <w:r w:rsidR="003E7EAF">
        <w:rPr>
          <w:rFonts w:ascii="Times New Roman" w:eastAsia="Times New Roman"/>
          <w:sz w:val="28"/>
          <w:szCs w:val="28"/>
          <w:lang w:val="ru-RU"/>
        </w:rPr>
        <w:t>;</w:t>
      </w:r>
    </w:p>
    <w:p w:rsidR="00D72EC5" w:rsidRPr="009E25B8" w:rsidRDefault="009E25B8" w:rsidP="00837033">
      <w:pPr>
        <w:widowControl/>
        <w:numPr>
          <w:ilvl w:val="0"/>
          <w:numId w:val="24"/>
        </w:numPr>
        <w:tabs>
          <w:tab w:val="clear" w:pos="720"/>
          <w:tab w:val="num" w:pos="-15735"/>
        </w:tabs>
        <w:wordWrap/>
        <w:ind w:left="1134" w:hanging="283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Пропаганда здорового образа жизни</w:t>
      </w:r>
      <w:r w:rsidR="003E7EAF">
        <w:rPr>
          <w:rFonts w:ascii="Times New Roman" w:eastAsia="Times New Roman"/>
          <w:sz w:val="28"/>
          <w:szCs w:val="28"/>
          <w:lang w:val="ru-RU"/>
        </w:rPr>
        <w:t>.</w:t>
      </w:r>
    </w:p>
    <w:p w:rsidR="00D53438" w:rsidRPr="006664EE" w:rsidRDefault="00D53438" w:rsidP="00277005">
      <w:pPr>
        <w:widowControl/>
        <w:wordWrap/>
        <w:ind w:left="720"/>
        <w:rPr>
          <w:rFonts w:ascii="Times New Roman" w:eastAsia="Times New Roman"/>
          <w:sz w:val="28"/>
          <w:szCs w:val="28"/>
          <w:lang w:val="ru-RU"/>
        </w:rPr>
      </w:pPr>
    </w:p>
    <w:p w:rsidR="00D53438" w:rsidRDefault="001F6B6B" w:rsidP="009E25B8">
      <w:pPr>
        <w:widowControl/>
        <w:wordWrap/>
        <w:jc w:val="center"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 w:eastAsia="Times New Roman"/>
          <w:b/>
          <w:sz w:val="28"/>
          <w:szCs w:val="28"/>
          <w:lang w:val="ru-RU"/>
        </w:rPr>
        <w:t xml:space="preserve">2. </w:t>
      </w:r>
      <w:r w:rsidRPr="006664EE">
        <w:rPr>
          <w:rFonts w:ascii="Times New Roman"/>
          <w:b/>
          <w:caps/>
          <w:sz w:val="28"/>
          <w:szCs w:val="28"/>
          <w:lang w:val="ru-RU"/>
        </w:rPr>
        <w:t>Сроки и место проведения</w:t>
      </w:r>
    </w:p>
    <w:p w:rsidR="007030BB" w:rsidRPr="006664EE" w:rsidRDefault="007030BB" w:rsidP="00CC5240">
      <w:pPr>
        <w:widowControl/>
        <w:wordWrap/>
        <w:jc w:val="left"/>
        <w:rPr>
          <w:rFonts w:ascii="Times New Roman"/>
          <w:b/>
          <w:caps/>
          <w:sz w:val="28"/>
          <w:szCs w:val="28"/>
          <w:lang w:val="ru-RU"/>
        </w:rPr>
      </w:pPr>
    </w:p>
    <w:p w:rsidR="007F0549" w:rsidRDefault="007F0549" w:rsidP="007F0549">
      <w:pPr>
        <w:widowControl/>
        <w:wordWrap/>
        <w:ind w:firstLine="709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 xml:space="preserve">Дата заезда делегаций: </w:t>
      </w:r>
      <w:r w:rsidR="005A0D08">
        <w:rPr>
          <w:rFonts w:ascii="Times New Roman" w:eastAsia="Times New Roman"/>
          <w:sz w:val="28"/>
          <w:szCs w:val="28"/>
          <w:lang w:val="ru-RU"/>
        </w:rPr>
        <w:t>02</w:t>
      </w:r>
      <w:r w:rsidR="00013335" w:rsidRPr="00013335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8B64FA">
        <w:rPr>
          <w:rFonts w:ascii="Times New Roman" w:eastAsia="Times New Roman"/>
          <w:sz w:val="28"/>
          <w:szCs w:val="28"/>
          <w:lang w:val="ru-RU"/>
        </w:rPr>
        <w:t>ию</w:t>
      </w:r>
      <w:r w:rsidR="005A0D08">
        <w:rPr>
          <w:rFonts w:ascii="Times New Roman" w:eastAsia="Times New Roman"/>
          <w:sz w:val="28"/>
          <w:szCs w:val="28"/>
          <w:lang w:val="ru-RU"/>
        </w:rPr>
        <w:t>ля</w:t>
      </w:r>
      <w:r w:rsidR="00144F00">
        <w:rPr>
          <w:rFonts w:ascii="Times New Roman" w:eastAsia="Times New Roman"/>
          <w:sz w:val="28"/>
          <w:szCs w:val="28"/>
          <w:lang w:val="ru-RU"/>
        </w:rPr>
        <w:t xml:space="preserve"> 202</w:t>
      </w:r>
      <w:r w:rsidR="00936FC7">
        <w:rPr>
          <w:rFonts w:ascii="Times New Roman" w:eastAsia="Times New Roman"/>
          <w:sz w:val="28"/>
          <w:szCs w:val="28"/>
          <w:lang w:val="ru-RU"/>
        </w:rPr>
        <w:t>1</w:t>
      </w:r>
      <w:r>
        <w:rPr>
          <w:rFonts w:ascii="Times New Roman" w:eastAsia="Times New Roman"/>
          <w:sz w:val="28"/>
          <w:szCs w:val="28"/>
          <w:lang w:val="ru-RU"/>
        </w:rPr>
        <w:t xml:space="preserve"> г.</w:t>
      </w:r>
    </w:p>
    <w:p w:rsidR="004A0CAA" w:rsidRDefault="005273E0" w:rsidP="002C3D80">
      <w:pPr>
        <w:widowControl/>
        <w:wordWrap/>
        <w:ind w:firstLine="709"/>
        <w:rPr>
          <w:rFonts w:ascii="Times New Roman" w:eastAsia="Times New Roman"/>
          <w:sz w:val="28"/>
          <w:szCs w:val="28"/>
          <w:lang w:val="ru-RU"/>
        </w:rPr>
      </w:pPr>
      <w:r w:rsidRPr="002627A7">
        <w:rPr>
          <w:rFonts w:ascii="Times New Roman" w:eastAsia="Times New Roman"/>
          <w:sz w:val="28"/>
          <w:szCs w:val="28"/>
          <w:lang w:val="ru-RU"/>
        </w:rPr>
        <w:t>Дата проведения соревнований:</w:t>
      </w:r>
      <w:r w:rsidR="005A0D08">
        <w:rPr>
          <w:rFonts w:ascii="Times New Roman" w:eastAsia="Times New Roman"/>
          <w:sz w:val="28"/>
          <w:szCs w:val="28"/>
          <w:lang w:val="ru-RU"/>
        </w:rPr>
        <w:t>03</w:t>
      </w:r>
      <w:r w:rsidR="00595BB8">
        <w:rPr>
          <w:rFonts w:ascii="Times New Roman" w:eastAsia="Times New Roman"/>
          <w:sz w:val="28"/>
          <w:szCs w:val="28"/>
          <w:lang w:val="ru-RU"/>
        </w:rPr>
        <w:t xml:space="preserve"> – </w:t>
      </w:r>
      <w:r w:rsidR="005A0D08">
        <w:rPr>
          <w:rFonts w:ascii="Times New Roman" w:eastAsia="Times New Roman"/>
          <w:sz w:val="28"/>
          <w:szCs w:val="28"/>
          <w:lang w:val="ru-RU"/>
        </w:rPr>
        <w:t>04</w:t>
      </w:r>
      <w:r w:rsidR="008B64FA">
        <w:rPr>
          <w:rFonts w:ascii="Times New Roman" w:eastAsia="Times New Roman"/>
          <w:sz w:val="28"/>
          <w:szCs w:val="28"/>
          <w:lang w:val="ru-RU"/>
        </w:rPr>
        <w:t xml:space="preserve"> ию</w:t>
      </w:r>
      <w:r w:rsidR="005A0D08">
        <w:rPr>
          <w:rFonts w:ascii="Times New Roman" w:eastAsia="Times New Roman"/>
          <w:sz w:val="28"/>
          <w:szCs w:val="28"/>
          <w:lang w:val="ru-RU"/>
        </w:rPr>
        <w:t>л</w:t>
      </w:r>
      <w:r w:rsidR="008B64FA">
        <w:rPr>
          <w:rFonts w:ascii="Times New Roman" w:eastAsia="Times New Roman"/>
          <w:sz w:val="28"/>
          <w:szCs w:val="28"/>
          <w:lang w:val="ru-RU"/>
        </w:rPr>
        <w:t>я</w:t>
      </w:r>
      <w:r w:rsidR="004A0CAA" w:rsidRPr="002627A7">
        <w:rPr>
          <w:rFonts w:ascii="Times New Roman" w:eastAsia="Times New Roman"/>
          <w:sz w:val="28"/>
          <w:szCs w:val="28"/>
          <w:lang w:val="ru-RU"/>
        </w:rPr>
        <w:t xml:space="preserve"> 20</w:t>
      </w:r>
      <w:r w:rsidR="00144F00">
        <w:rPr>
          <w:rFonts w:ascii="Times New Roman" w:eastAsia="Times New Roman"/>
          <w:sz w:val="28"/>
          <w:szCs w:val="28"/>
          <w:lang w:val="ru-RU"/>
        </w:rPr>
        <w:t>2</w:t>
      </w:r>
      <w:r w:rsidR="00936FC7">
        <w:rPr>
          <w:rFonts w:ascii="Times New Roman" w:eastAsia="Times New Roman"/>
          <w:sz w:val="28"/>
          <w:szCs w:val="28"/>
          <w:lang w:val="ru-RU"/>
        </w:rPr>
        <w:t>1</w:t>
      </w:r>
      <w:r w:rsidR="004A0CAA" w:rsidRPr="002627A7">
        <w:rPr>
          <w:rFonts w:ascii="Times New Roman" w:eastAsia="Times New Roman"/>
          <w:sz w:val="28"/>
          <w:szCs w:val="28"/>
          <w:lang w:val="ru-RU"/>
        </w:rPr>
        <w:t xml:space="preserve"> г.</w:t>
      </w:r>
    </w:p>
    <w:p w:rsidR="007F0549" w:rsidRDefault="007F0549" w:rsidP="002C3D80">
      <w:pPr>
        <w:widowControl/>
        <w:wordWrap/>
        <w:ind w:firstLine="709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 xml:space="preserve">Дата выезда делегаций: </w:t>
      </w:r>
      <w:r w:rsidR="005A0D08">
        <w:rPr>
          <w:rFonts w:ascii="Times New Roman" w:eastAsia="Times New Roman"/>
          <w:sz w:val="28"/>
          <w:szCs w:val="28"/>
          <w:lang w:val="ru-RU"/>
        </w:rPr>
        <w:t>5</w:t>
      </w:r>
      <w:r w:rsidR="00E4444B">
        <w:rPr>
          <w:rFonts w:ascii="Times New Roman" w:eastAsia="Times New Roman"/>
          <w:sz w:val="28"/>
          <w:szCs w:val="28"/>
          <w:lang w:val="ru-RU"/>
        </w:rPr>
        <w:t xml:space="preserve"> ию</w:t>
      </w:r>
      <w:r w:rsidR="005A0D08">
        <w:rPr>
          <w:rFonts w:ascii="Times New Roman" w:eastAsia="Times New Roman"/>
          <w:sz w:val="28"/>
          <w:szCs w:val="28"/>
          <w:lang w:val="ru-RU"/>
        </w:rPr>
        <w:t>л</w:t>
      </w:r>
      <w:r w:rsidR="00E4444B">
        <w:rPr>
          <w:rFonts w:ascii="Times New Roman" w:eastAsia="Times New Roman"/>
          <w:sz w:val="28"/>
          <w:szCs w:val="28"/>
          <w:lang w:val="ru-RU"/>
        </w:rPr>
        <w:t>я</w:t>
      </w:r>
      <w:r w:rsidR="0071619D">
        <w:rPr>
          <w:rFonts w:ascii="Times New Roman" w:eastAsia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/>
          <w:sz w:val="28"/>
          <w:szCs w:val="28"/>
          <w:lang w:val="ru-RU"/>
        </w:rPr>
        <w:t>20</w:t>
      </w:r>
      <w:r w:rsidR="00144F00">
        <w:rPr>
          <w:rFonts w:ascii="Times New Roman" w:eastAsia="Times New Roman"/>
          <w:sz w:val="28"/>
          <w:szCs w:val="28"/>
          <w:lang w:val="ru-RU"/>
        </w:rPr>
        <w:t>2</w:t>
      </w:r>
      <w:r w:rsidR="00936FC7">
        <w:rPr>
          <w:rFonts w:ascii="Times New Roman" w:eastAsia="Times New Roman"/>
          <w:sz w:val="28"/>
          <w:szCs w:val="28"/>
          <w:lang w:val="ru-RU"/>
        </w:rPr>
        <w:t>1</w:t>
      </w:r>
      <w:r>
        <w:rPr>
          <w:rFonts w:ascii="Times New Roman" w:eastAsia="Times New Roman"/>
          <w:sz w:val="28"/>
          <w:szCs w:val="28"/>
          <w:lang w:val="ru-RU"/>
        </w:rPr>
        <w:t xml:space="preserve"> г.</w:t>
      </w:r>
    </w:p>
    <w:p w:rsidR="00595BB8" w:rsidRPr="002627A7" w:rsidRDefault="00595BB8" w:rsidP="00595BB8">
      <w:pPr>
        <w:widowControl/>
        <w:wordWrap/>
        <w:ind w:firstLine="709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(Приложение №1 –</w:t>
      </w:r>
      <w:r w:rsidR="00174EBF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E44138" w:rsidRPr="0097441E">
        <w:rPr>
          <w:sz w:val="28"/>
          <w:szCs w:val="28"/>
          <w:lang w:val="ru-RU"/>
        </w:rPr>
        <w:t>Расписание</w:t>
      </w:r>
      <w:r w:rsidR="00013335" w:rsidRPr="00013335">
        <w:rPr>
          <w:sz w:val="28"/>
          <w:szCs w:val="28"/>
          <w:lang w:val="ru-RU"/>
        </w:rPr>
        <w:t xml:space="preserve"> </w:t>
      </w:r>
      <w:r>
        <w:rPr>
          <w:rFonts w:ascii="Times New Roman" w:eastAsia="Times New Roman"/>
          <w:sz w:val="28"/>
          <w:szCs w:val="28"/>
          <w:lang w:val="ru-RU"/>
        </w:rPr>
        <w:t>проведения соревнований)</w:t>
      </w:r>
    </w:p>
    <w:p w:rsidR="004A0CAA" w:rsidRPr="002627A7" w:rsidRDefault="004A0CAA" w:rsidP="00595BB8">
      <w:pPr>
        <w:widowControl/>
        <w:wordWrap/>
        <w:ind w:firstLine="708"/>
        <w:rPr>
          <w:rFonts w:ascii="Times New Roman" w:eastAsia="Times New Roman"/>
          <w:sz w:val="28"/>
          <w:szCs w:val="28"/>
          <w:lang w:val="ru-RU"/>
        </w:rPr>
      </w:pPr>
      <w:r w:rsidRPr="002627A7">
        <w:rPr>
          <w:rFonts w:ascii="Times New Roman" w:eastAsia="Times New Roman"/>
          <w:sz w:val="28"/>
          <w:szCs w:val="28"/>
          <w:lang w:val="ru-RU"/>
        </w:rPr>
        <w:t>Адрес спортивной арены:</w:t>
      </w:r>
      <w:r w:rsidR="00013335" w:rsidRPr="00013335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Pr="002627A7">
        <w:rPr>
          <w:rFonts w:ascii="Times New Roman" w:eastAsia="Times New Roman"/>
          <w:sz w:val="28"/>
          <w:szCs w:val="28"/>
          <w:lang w:val="ru-RU"/>
        </w:rPr>
        <w:t>г.</w:t>
      </w:r>
      <w:r w:rsidR="009E25B8" w:rsidRPr="009E25B8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011C73">
        <w:rPr>
          <w:rFonts w:ascii="Times New Roman" w:eastAsia="Times New Roman"/>
          <w:sz w:val="28"/>
          <w:szCs w:val="28"/>
          <w:lang w:val="ru-RU"/>
        </w:rPr>
        <w:t>Каспийск</w:t>
      </w:r>
      <w:r w:rsidRPr="002627A7">
        <w:rPr>
          <w:rFonts w:ascii="Times New Roman" w:eastAsia="Times New Roman"/>
          <w:sz w:val="28"/>
          <w:szCs w:val="28"/>
          <w:lang w:val="ru-RU"/>
        </w:rPr>
        <w:t>,</w:t>
      </w:r>
      <w:r w:rsidR="009E25B8" w:rsidRPr="009E25B8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011C73">
        <w:rPr>
          <w:rFonts w:ascii="Times New Roman" w:eastAsia="Times New Roman"/>
          <w:sz w:val="28"/>
          <w:szCs w:val="28"/>
          <w:lang w:val="ru-RU"/>
        </w:rPr>
        <w:t>«</w:t>
      </w:r>
      <w:r w:rsidR="00011C73" w:rsidRPr="00011C73">
        <w:rPr>
          <w:rFonts w:ascii="Times New Roman" w:eastAsia="Times New Roman"/>
          <w:sz w:val="28"/>
          <w:szCs w:val="28"/>
          <w:lang w:val="ru-RU"/>
        </w:rPr>
        <w:t>Дворец спорта и молодёжи имени Али Алиева</w:t>
      </w:r>
      <w:r w:rsidR="00011C73">
        <w:rPr>
          <w:rFonts w:ascii="Times New Roman" w:eastAsia="Times New Roman"/>
          <w:sz w:val="28"/>
          <w:szCs w:val="28"/>
          <w:lang w:val="ru-RU"/>
        </w:rPr>
        <w:t>», пр. Акулиничева</w:t>
      </w:r>
      <w:r w:rsidR="00011C73" w:rsidRPr="00011C73">
        <w:rPr>
          <w:rFonts w:ascii="Times New Roman" w:eastAsia="Times New Roman"/>
          <w:sz w:val="28"/>
          <w:szCs w:val="28"/>
          <w:lang w:val="ru-RU"/>
        </w:rPr>
        <w:t xml:space="preserve"> 19</w:t>
      </w:r>
      <w:r w:rsidR="00025E27">
        <w:rPr>
          <w:rFonts w:ascii="Times New Roman" w:eastAsia="Times New Roman"/>
          <w:sz w:val="28"/>
          <w:szCs w:val="28"/>
          <w:lang w:val="ru-RU"/>
        </w:rPr>
        <w:t>.</w:t>
      </w:r>
    </w:p>
    <w:p w:rsidR="004A0CAA" w:rsidRPr="002627A7" w:rsidRDefault="004A0CAA" w:rsidP="00277005">
      <w:pPr>
        <w:widowControl/>
        <w:wordWrap/>
        <w:rPr>
          <w:rFonts w:ascii="Times New Roman" w:eastAsia="Times New Roman"/>
          <w:sz w:val="28"/>
          <w:szCs w:val="28"/>
          <w:lang w:val="ru-RU"/>
        </w:rPr>
      </w:pPr>
    </w:p>
    <w:p w:rsidR="004A0CAA" w:rsidRDefault="001F6B6B" w:rsidP="009E25B8">
      <w:pPr>
        <w:widowControl/>
        <w:wordWrap/>
        <w:jc w:val="center"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>3. Организаторы соревнований</w:t>
      </w:r>
    </w:p>
    <w:p w:rsidR="007030BB" w:rsidRPr="006664EE" w:rsidRDefault="007030BB" w:rsidP="002C3D80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</w:p>
    <w:p w:rsidR="00933EFB" w:rsidRDefault="004A0CAA" w:rsidP="000D355E">
      <w:pPr>
        <w:pStyle w:val="a3"/>
        <w:widowControl/>
        <w:numPr>
          <w:ilvl w:val="0"/>
          <w:numId w:val="25"/>
        </w:numPr>
        <w:wordWrap/>
        <w:ind w:left="1134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Общее руководство подготовкой и проведением соревнован</w:t>
      </w:r>
      <w:r w:rsidR="00FA093B">
        <w:rPr>
          <w:rFonts w:ascii="Times New Roman" w:eastAsia="Times New Roman"/>
          <w:sz w:val="28"/>
          <w:szCs w:val="28"/>
          <w:lang w:val="ru-RU"/>
        </w:rPr>
        <w:t xml:space="preserve">ий осуществляется </w:t>
      </w:r>
      <w:r w:rsidR="00E44138" w:rsidRPr="0097441E">
        <w:rPr>
          <w:sz w:val="28"/>
          <w:szCs w:val="28"/>
          <w:lang w:val="ru-RU"/>
        </w:rPr>
        <w:t>ОСОО</w:t>
      </w:r>
      <w:r w:rsidR="00013335" w:rsidRPr="00013335">
        <w:rPr>
          <w:sz w:val="28"/>
          <w:szCs w:val="28"/>
          <w:lang w:val="ru-RU"/>
        </w:rPr>
        <w:t xml:space="preserve"> </w:t>
      </w:r>
      <w:r w:rsidR="00E44138" w:rsidRPr="0097441E">
        <w:rPr>
          <w:sz w:val="28"/>
          <w:szCs w:val="28"/>
          <w:lang w:val="ru-RU"/>
        </w:rPr>
        <w:t>«Федерация</w:t>
      </w:r>
      <w:r w:rsidR="00013335" w:rsidRPr="00013335">
        <w:rPr>
          <w:sz w:val="28"/>
          <w:szCs w:val="28"/>
          <w:lang w:val="ru-RU"/>
        </w:rPr>
        <w:t xml:space="preserve"> </w:t>
      </w:r>
      <w:r w:rsidR="00E44138" w:rsidRPr="0097441E">
        <w:rPr>
          <w:sz w:val="28"/>
          <w:szCs w:val="28"/>
          <w:lang w:val="ru-RU"/>
        </w:rPr>
        <w:t>каратэ</w:t>
      </w:r>
      <w:r w:rsidR="00013335" w:rsidRPr="00013335">
        <w:rPr>
          <w:sz w:val="28"/>
          <w:szCs w:val="28"/>
          <w:lang w:val="ru-RU"/>
        </w:rPr>
        <w:t xml:space="preserve"> </w:t>
      </w:r>
      <w:r w:rsidR="00E44138" w:rsidRPr="0097441E">
        <w:rPr>
          <w:sz w:val="28"/>
          <w:szCs w:val="28"/>
          <w:lang w:val="ru-RU"/>
        </w:rPr>
        <w:t>России»</w:t>
      </w:r>
      <w:r w:rsidR="00E44138" w:rsidRPr="0097441E">
        <w:rPr>
          <w:sz w:val="28"/>
          <w:szCs w:val="28"/>
          <w:lang w:val="ru-RU"/>
        </w:rPr>
        <w:t>,</w:t>
      </w:r>
      <w:r w:rsidR="00013335" w:rsidRPr="00013335">
        <w:rPr>
          <w:sz w:val="28"/>
          <w:szCs w:val="28"/>
          <w:lang w:val="ru-RU"/>
        </w:rPr>
        <w:t xml:space="preserve"> </w:t>
      </w:r>
      <w:r w:rsidR="00933EFB">
        <w:rPr>
          <w:rFonts w:ascii="Times New Roman" w:eastAsia="Times New Roman"/>
          <w:sz w:val="28"/>
          <w:szCs w:val="28"/>
          <w:lang w:val="ru-RU"/>
        </w:rPr>
        <w:t>Региональная Общественная Организация «</w:t>
      </w:r>
      <w:r w:rsidR="002609E3">
        <w:rPr>
          <w:rFonts w:ascii="Times New Roman" w:eastAsia="Times New Roman"/>
          <w:sz w:val="28"/>
          <w:szCs w:val="28"/>
          <w:lang w:val="ru-RU"/>
        </w:rPr>
        <w:t>Дагестанская Федерация Каратэ</w:t>
      </w:r>
      <w:r w:rsidR="00933EFB">
        <w:rPr>
          <w:rFonts w:ascii="Times New Roman" w:eastAsia="Times New Roman"/>
          <w:sz w:val="28"/>
          <w:szCs w:val="28"/>
          <w:lang w:val="ru-RU"/>
        </w:rPr>
        <w:t>».</w:t>
      </w:r>
    </w:p>
    <w:p w:rsidR="004A0CAA" w:rsidRPr="00933EFB" w:rsidRDefault="00933EFB" w:rsidP="000D355E">
      <w:pPr>
        <w:pStyle w:val="a3"/>
        <w:numPr>
          <w:ilvl w:val="0"/>
          <w:numId w:val="25"/>
        </w:numPr>
        <w:ind w:left="1134"/>
        <w:rPr>
          <w:rFonts w:ascii="Times New Roman" w:eastAsia="Times New Roman"/>
          <w:sz w:val="28"/>
          <w:szCs w:val="28"/>
          <w:lang w:val="ru-RU"/>
        </w:rPr>
      </w:pPr>
      <w:r w:rsidRPr="001C032B">
        <w:rPr>
          <w:rFonts w:ascii="Times New Roman"/>
          <w:color w:val="000000"/>
          <w:sz w:val="28"/>
          <w:szCs w:val="28"/>
          <w:lang w:val="ru-RU"/>
        </w:rPr>
        <w:t xml:space="preserve">Непосредственное руководство проведением соревнований осуществляет </w:t>
      </w:r>
      <w:r w:rsidR="002609E3">
        <w:rPr>
          <w:rFonts w:ascii="Times New Roman" w:eastAsia="Times New Roman"/>
          <w:sz w:val="28"/>
          <w:szCs w:val="28"/>
          <w:lang w:val="ru-RU"/>
        </w:rPr>
        <w:t>Региональная Общественная Организация «Дагестанская Федерация Каратэ»</w:t>
      </w:r>
      <w:r w:rsidRPr="001C032B">
        <w:rPr>
          <w:rFonts w:ascii="Times New Roman"/>
          <w:color w:val="000000"/>
          <w:sz w:val="28"/>
          <w:szCs w:val="28"/>
          <w:lang w:val="ru-RU"/>
        </w:rPr>
        <w:t xml:space="preserve"> и главная судейская коллегия (далее – ГСК)</w:t>
      </w:r>
      <w:r w:rsidRPr="001C032B">
        <w:rPr>
          <w:rFonts w:ascii="Times New Roman"/>
          <w:sz w:val="28"/>
          <w:szCs w:val="28"/>
          <w:lang w:val="ru-RU"/>
        </w:rPr>
        <w:t>.</w:t>
      </w:r>
    </w:p>
    <w:p w:rsidR="00013335" w:rsidRDefault="00996B02" w:rsidP="00013335">
      <w:pPr>
        <w:pStyle w:val="a3"/>
        <w:widowControl/>
        <w:numPr>
          <w:ilvl w:val="0"/>
          <w:numId w:val="25"/>
        </w:numPr>
        <w:wordWrap/>
        <w:ind w:left="1134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 xml:space="preserve">Главный судья соревнований – </w:t>
      </w:r>
      <w:r w:rsidR="002609E3">
        <w:rPr>
          <w:rFonts w:ascii="Times New Roman" w:eastAsia="Times New Roman"/>
          <w:sz w:val="28"/>
          <w:szCs w:val="28"/>
          <w:lang w:val="ru-RU"/>
        </w:rPr>
        <w:t>Магомедов Ш.Н.</w:t>
      </w:r>
      <w:r w:rsidR="00013335" w:rsidRPr="009E25B8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9E25B8">
        <w:rPr>
          <w:rFonts w:ascii="Times New Roman" w:eastAsia="Times New Roman"/>
          <w:sz w:val="28"/>
          <w:szCs w:val="28"/>
          <w:lang w:val="ru-RU"/>
        </w:rPr>
        <w:t xml:space="preserve">СМК </w:t>
      </w:r>
      <w:r w:rsidR="009E25B8" w:rsidRPr="006664EE">
        <w:rPr>
          <w:rFonts w:ascii="Times New Roman" w:eastAsia="Times New Roman"/>
          <w:sz w:val="28"/>
          <w:szCs w:val="28"/>
          <w:lang w:val="ru-RU"/>
        </w:rPr>
        <w:t>(</w:t>
      </w:r>
      <w:r w:rsidR="00046899" w:rsidRPr="006664EE">
        <w:rPr>
          <w:rFonts w:ascii="Times New Roman" w:eastAsia="Times New Roman"/>
          <w:sz w:val="28"/>
          <w:szCs w:val="28"/>
          <w:lang w:val="ru-RU"/>
        </w:rPr>
        <w:t xml:space="preserve">г. </w:t>
      </w:r>
      <w:r w:rsidR="002609E3">
        <w:rPr>
          <w:rFonts w:ascii="Times New Roman" w:eastAsia="Times New Roman"/>
          <w:sz w:val="28"/>
          <w:szCs w:val="28"/>
          <w:lang w:val="ru-RU"/>
        </w:rPr>
        <w:t>Махачкала</w:t>
      </w:r>
      <w:r w:rsidR="004A0CAA" w:rsidRPr="006664EE">
        <w:rPr>
          <w:rFonts w:ascii="Times New Roman" w:eastAsia="Times New Roman"/>
          <w:sz w:val="28"/>
          <w:szCs w:val="28"/>
          <w:lang w:val="ru-RU"/>
        </w:rPr>
        <w:t>)</w:t>
      </w:r>
      <w:r w:rsidR="00025E27">
        <w:rPr>
          <w:rFonts w:ascii="Times New Roman" w:eastAsia="Times New Roman"/>
          <w:sz w:val="28"/>
          <w:szCs w:val="28"/>
          <w:lang w:val="ru-RU"/>
        </w:rPr>
        <w:t>;</w:t>
      </w:r>
    </w:p>
    <w:p w:rsidR="00A55C8E" w:rsidRDefault="00A55C8E" w:rsidP="00A55C8E">
      <w:pPr>
        <w:widowControl/>
        <w:numPr>
          <w:ilvl w:val="0"/>
          <w:numId w:val="25"/>
        </w:numPr>
        <w:wordWrap/>
        <w:autoSpaceDE/>
        <w:ind w:left="1134"/>
        <w:rPr>
          <w:rFonts w:ascii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 xml:space="preserve">Яблонский Е.В. </w:t>
      </w:r>
      <w:r>
        <w:rPr>
          <w:rFonts w:ascii="Times New Roman"/>
          <w:sz w:val="28"/>
          <w:szCs w:val="28"/>
          <w:lang w:val="ru-RU"/>
        </w:rPr>
        <w:t>– главный секретарь соревнований СВК (г. Екатеринбург);</w:t>
      </w:r>
    </w:p>
    <w:p w:rsidR="00025E27" w:rsidRPr="00F9445C" w:rsidRDefault="002C3D80" w:rsidP="000D355E">
      <w:pPr>
        <w:pStyle w:val="a3"/>
        <w:widowControl/>
        <w:numPr>
          <w:ilvl w:val="0"/>
          <w:numId w:val="25"/>
        </w:numPr>
        <w:wordWrap/>
        <w:ind w:left="1134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Главный врач </w:t>
      </w:r>
      <w:r w:rsidR="000D244B">
        <w:rPr>
          <w:rFonts w:ascii="Times New Roman" w:eastAsia="Times New Roman"/>
          <w:sz w:val="28"/>
          <w:szCs w:val="28"/>
          <w:lang w:val="ru-RU"/>
        </w:rPr>
        <w:t>–</w:t>
      </w:r>
      <w:r w:rsidR="00013335">
        <w:rPr>
          <w:rFonts w:ascii="Times New Roman" w:eastAsia="Times New Roman"/>
          <w:sz w:val="28"/>
          <w:szCs w:val="28"/>
        </w:rPr>
        <w:t xml:space="preserve"> </w:t>
      </w:r>
      <w:r w:rsidR="00D634B1">
        <w:rPr>
          <w:rFonts w:ascii="Times New Roman" w:eastAsia="Times New Roman"/>
          <w:sz w:val="28"/>
          <w:szCs w:val="28"/>
          <w:lang w:val="ru-RU"/>
        </w:rPr>
        <w:t>по назначению</w:t>
      </w:r>
      <w:r w:rsidR="00025E27">
        <w:rPr>
          <w:rFonts w:ascii="Times New Roman" w:eastAsia="Times New Roman"/>
          <w:sz w:val="28"/>
          <w:szCs w:val="28"/>
          <w:lang w:val="ru-RU"/>
        </w:rPr>
        <w:t>;</w:t>
      </w:r>
    </w:p>
    <w:p w:rsidR="00025E27" w:rsidRPr="006664EE" w:rsidRDefault="00025E27" w:rsidP="000D355E">
      <w:pPr>
        <w:pStyle w:val="a3"/>
        <w:widowControl/>
        <w:numPr>
          <w:ilvl w:val="0"/>
          <w:numId w:val="25"/>
        </w:numPr>
        <w:wordWrap/>
        <w:ind w:left="1134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 xml:space="preserve">Комендант соревнований – </w:t>
      </w:r>
      <w:r w:rsidR="002609E3">
        <w:rPr>
          <w:rFonts w:ascii="Times New Roman" w:eastAsia="Times New Roman"/>
          <w:sz w:val="28"/>
          <w:szCs w:val="28"/>
          <w:lang w:val="ru-RU"/>
        </w:rPr>
        <w:t>Якубов И.М.</w:t>
      </w:r>
      <w:r w:rsidR="009373A4">
        <w:rPr>
          <w:rFonts w:ascii="Times New Roman" w:eastAsia="Times New Roman"/>
          <w:sz w:val="28"/>
          <w:szCs w:val="28"/>
          <w:lang w:val="ru-RU"/>
        </w:rPr>
        <w:t xml:space="preserve"> С</w:t>
      </w:r>
      <w:r w:rsidR="002609E3">
        <w:rPr>
          <w:rFonts w:ascii="Times New Roman" w:eastAsia="Times New Roman"/>
          <w:sz w:val="28"/>
          <w:szCs w:val="28"/>
          <w:lang w:val="ru-RU"/>
        </w:rPr>
        <w:t>2</w:t>
      </w:r>
      <w:r w:rsidR="009373A4">
        <w:rPr>
          <w:rFonts w:ascii="Times New Roman" w:eastAsia="Times New Roman"/>
          <w:sz w:val="28"/>
          <w:szCs w:val="28"/>
          <w:lang w:val="ru-RU"/>
        </w:rPr>
        <w:t>К</w:t>
      </w:r>
      <w:r w:rsidR="009E25B8" w:rsidRPr="009E25B8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F9445C">
        <w:rPr>
          <w:rFonts w:ascii="Times New Roman" w:eastAsia="Times New Roman"/>
          <w:sz w:val="28"/>
          <w:szCs w:val="28"/>
          <w:lang w:val="ru-RU"/>
        </w:rPr>
        <w:t>(г.</w:t>
      </w:r>
      <w:r w:rsidR="009E25B8" w:rsidRPr="009E25B8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2609E3">
        <w:rPr>
          <w:rFonts w:ascii="Times New Roman" w:eastAsia="Times New Roman"/>
          <w:sz w:val="28"/>
          <w:szCs w:val="28"/>
          <w:lang w:val="ru-RU"/>
        </w:rPr>
        <w:t>Махачкала</w:t>
      </w:r>
      <w:r w:rsidR="00F9445C">
        <w:rPr>
          <w:rFonts w:ascii="Times New Roman" w:eastAsia="Times New Roman"/>
          <w:sz w:val="28"/>
          <w:szCs w:val="28"/>
          <w:lang w:val="ru-RU"/>
        </w:rPr>
        <w:t>)</w:t>
      </w:r>
      <w:r w:rsidR="00524448">
        <w:rPr>
          <w:rFonts w:ascii="Times New Roman" w:eastAsia="Times New Roman"/>
          <w:sz w:val="28"/>
          <w:szCs w:val="28"/>
          <w:lang w:val="ru-RU"/>
        </w:rPr>
        <w:t xml:space="preserve"> контактный телефон </w:t>
      </w:r>
      <w:r w:rsidR="002609E3">
        <w:rPr>
          <w:rFonts w:ascii="Times New Roman" w:eastAsia="Times New Roman"/>
          <w:sz w:val="28"/>
          <w:szCs w:val="28"/>
          <w:lang w:val="ru-RU"/>
        </w:rPr>
        <w:t>89289580302</w:t>
      </w:r>
      <w:r>
        <w:rPr>
          <w:rFonts w:ascii="Times New Roman" w:eastAsia="Times New Roman"/>
          <w:sz w:val="28"/>
          <w:szCs w:val="28"/>
          <w:lang w:val="ru-RU"/>
        </w:rPr>
        <w:t>;</w:t>
      </w:r>
    </w:p>
    <w:p w:rsidR="002609E3" w:rsidRDefault="002C3D80" w:rsidP="000D355E">
      <w:pPr>
        <w:pStyle w:val="a3"/>
        <w:widowControl/>
        <w:numPr>
          <w:ilvl w:val="0"/>
          <w:numId w:val="25"/>
        </w:numPr>
        <w:wordWrap/>
        <w:ind w:left="1134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Председатель организационного комитета соревнований </w:t>
      </w:r>
      <w:r w:rsidR="00025E27">
        <w:rPr>
          <w:rFonts w:ascii="Times New Roman" w:eastAsia="Times New Roman"/>
          <w:sz w:val="28"/>
          <w:szCs w:val="28"/>
          <w:lang w:val="ru-RU"/>
        </w:rPr>
        <w:t xml:space="preserve">– </w:t>
      </w:r>
      <w:r w:rsidR="002609E3">
        <w:rPr>
          <w:rFonts w:ascii="Times New Roman" w:eastAsia="Times New Roman"/>
          <w:sz w:val="28"/>
          <w:szCs w:val="28"/>
          <w:lang w:val="ru-RU"/>
        </w:rPr>
        <w:t xml:space="preserve">Далгатов М.Н. </w:t>
      </w:r>
      <w:r w:rsidR="00862A45">
        <w:rPr>
          <w:rFonts w:ascii="Times New Roman" w:eastAsia="Times New Roman"/>
          <w:sz w:val="28"/>
          <w:szCs w:val="28"/>
          <w:lang w:val="ru-RU"/>
        </w:rPr>
        <w:t>(г.</w:t>
      </w:r>
      <w:r w:rsidR="009E25B8" w:rsidRPr="009E25B8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2609E3">
        <w:rPr>
          <w:rFonts w:ascii="Times New Roman" w:eastAsia="Times New Roman"/>
          <w:sz w:val="28"/>
          <w:szCs w:val="28"/>
          <w:lang w:val="ru-RU"/>
        </w:rPr>
        <w:t>Махачкала</w:t>
      </w:r>
      <w:r w:rsidR="00CB5599">
        <w:rPr>
          <w:rFonts w:ascii="Times New Roman" w:eastAsia="Times New Roman"/>
          <w:sz w:val="28"/>
          <w:szCs w:val="28"/>
          <w:lang w:val="ru-RU"/>
        </w:rPr>
        <w:t>)</w:t>
      </w:r>
      <w:r w:rsidR="008B5553">
        <w:rPr>
          <w:rFonts w:ascii="Times New Roman" w:eastAsia="Times New Roman"/>
          <w:sz w:val="28"/>
          <w:szCs w:val="28"/>
          <w:lang w:val="ru-RU"/>
        </w:rPr>
        <w:t xml:space="preserve"> контактный телефон </w:t>
      </w:r>
      <w:r w:rsidR="002609E3">
        <w:rPr>
          <w:rFonts w:ascii="Times New Roman" w:eastAsia="Times New Roman"/>
          <w:sz w:val="28"/>
          <w:szCs w:val="28"/>
          <w:lang w:val="ru-RU"/>
        </w:rPr>
        <w:t>89884664688.</w:t>
      </w:r>
    </w:p>
    <w:p w:rsidR="002609E3" w:rsidRDefault="002609E3">
      <w:pPr>
        <w:widowControl/>
        <w:wordWrap/>
        <w:autoSpaceDE/>
        <w:autoSpaceDN/>
        <w:spacing w:after="200" w:line="276" w:lineRule="auto"/>
        <w:jc w:val="left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br w:type="page"/>
      </w:r>
    </w:p>
    <w:p w:rsidR="004A0CAA" w:rsidRDefault="004A0CAA" w:rsidP="009E25B8">
      <w:pPr>
        <w:widowControl/>
        <w:wordWrap/>
        <w:jc w:val="center"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lastRenderedPageBreak/>
        <w:t xml:space="preserve">4. </w:t>
      </w:r>
      <w:r w:rsidR="001F6B6B" w:rsidRPr="006664EE">
        <w:rPr>
          <w:rFonts w:ascii="Times New Roman"/>
          <w:b/>
          <w:caps/>
          <w:sz w:val="28"/>
          <w:szCs w:val="28"/>
          <w:lang w:val="ru-RU"/>
        </w:rPr>
        <w:t>Правила проведения соревнований</w:t>
      </w:r>
    </w:p>
    <w:p w:rsidR="007030BB" w:rsidRPr="006664EE" w:rsidRDefault="007030BB" w:rsidP="00F92C5B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</w:p>
    <w:p w:rsidR="003B3D6F" w:rsidRDefault="003B3D6F" w:rsidP="00ED1C15">
      <w:pPr>
        <w:pStyle w:val="1"/>
        <w:keepNext w:val="0"/>
        <w:spacing w:line="235" w:lineRule="auto"/>
        <w:ind w:firstLine="567"/>
        <w:jc w:val="both"/>
        <w:rPr>
          <w:sz w:val="28"/>
          <w:szCs w:val="28"/>
        </w:rPr>
      </w:pPr>
      <w:r w:rsidRPr="00845A58">
        <w:rPr>
          <w:sz w:val="28"/>
          <w:szCs w:val="28"/>
        </w:rPr>
        <w:t>Соревнования по каратэ проводятся в соответствии</w:t>
      </w:r>
      <w:r>
        <w:rPr>
          <w:sz w:val="28"/>
          <w:szCs w:val="28"/>
        </w:rPr>
        <w:t xml:space="preserve"> с правилами вида спорта каратэ</w:t>
      </w:r>
      <w:r w:rsidRPr="00845A58">
        <w:rPr>
          <w:sz w:val="28"/>
          <w:szCs w:val="28"/>
        </w:rPr>
        <w:t xml:space="preserve">, утвержденными приказом </w:t>
      </w:r>
      <w:proofErr w:type="spellStart"/>
      <w:r>
        <w:rPr>
          <w:sz w:val="28"/>
          <w:szCs w:val="28"/>
        </w:rPr>
        <w:t>Минспорта</w:t>
      </w:r>
      <w:proofErr w:type="spellEnd"/>
      <w:r w:rsidRPr="00845A58">
        <w:rPr>
          <w:sz w:val="28"/>
          <w:szCs w:val="28"/>
        </w:rPr>
        <w:t xml:space="preserve"> России от </w:t>
      </w:r>
      <w:r>
        <w:rPr>
          <w:sz w:val="28"/>
          <w:szCs w:val="28"/>
        </w:rPr>
        <w:t>22 июня 2017 года № 565, с изменениями, внесенными в 2020</w:t>
      </w:r>
      <w:r w:rsidRPr="00845A58">
        <w:rPr>
          <w:sz w:val="28"/>
          <w:szCs w:val="28"/>
        </w:rPr>
        <w:t xml:space="preserve"> году.</w:t>
      </w:r>
    </w:p>
    <w:p w:rsidR="00595BB8" w:rsidRPr="00891B73" w:rsidRDefault="00595BB8" w:rsidP="00F92C5B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</w:p>
    <w:p w:rsidR="00E66E01" w:rsidRDefault="00E66E01" w:rsidP="009E25B8">
      <w:pPr>
        <w:widowControl/>
        <w:wordWrap/>
        <w:jc w:val="center"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 xml:space="preserve">5. </w:t>
      </w:r>
      <w:r w:rsidR="00F80866" w:rsidRPr="006664EE">
        <w:rPr>
          <w:rFonts w:ascii="Times New Roman"/>
          <w:b/>
          <w:caps/>
          <w:sz w:val="28"/>
          <w:szCs w:val="28"/>
          <w:lang w:val="ru-RU"/>
        </w:rPr>
        <w:t xml:space="preserve">Комиссия по допуску </w:t>
      </w:r>
      <w:r w:rsidR="001F6B6B" w:rsidRPr="006664EE">
        <w:rPr>
          <w:rFonts w:ascii="Times New Roman"/>
          <w:b/>
          <w:caps/>
          <w:sz w:val="28"/>
          <w:szCs w:val="28"/>
          <w:lang w:val="ru-RU"/>
        </w:rPr>
        <w:t>участников</w:t>
      </w:r>
    </w:p>
    <w:p w:rsidR="007030BB" w:rsidRPr="006664EE" w:rsidRDefault="007030BB" w:rsidP="00F92C5B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</w:p>
    <w:p w:rsidR="000D355E" w:rsidRDefault="00E66E01" w:rsidP="000D355E">
      <w:pPr>
        <w:widowControl/>
        <w:wordWrap/>
        <w:ind w:firstLine="567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Комиссия </w:t>
      </w:r>
      <w:r w:rsidR="005273E0" w:rsidRPr="006664EE">
        <w:rPr>
          <w:rFonts w:ascii="Times New Roman" w:eastAsia="Times New Roman"/>
          <w:sz w:val="28"/>
          <w:szCs w:val="28"/>
          <w:lang w:val="ru-RU"/>
        </w:rPr>
        <w:t>по допуску участников работает</w:t>
      </w:r>
      <w:r w:rsidR="0071619D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76327D">
        <w:rPr>
          <w:rFonts w:ascii="Times New Roman" w:eastAsia="Times New Roman"/>
          <w:sz w:val="28"/>
          <w:szCs w:val="28"/>
          <w:lang w:val="ru-RU"/>
        </w:rPr>
        <w:t>02 июля</w:t>
      </w:r>
      <w:r w:rsidR="006029B5" w:rsidRPr="00144F00">
        <w:rPr>
          <w:rFonts w:ascii="Times New Roman" w:eastAsia="Times New Roman"/>
          <w:sz w:val="28"/>
          <w:szCs w:val="28"/>
          <w:lang w:val="ru-RU"/>
        </w:rPr>
        <w:t xml:space="preserve"> 20</w:t>
      </w:r>
      <w:r w:rsidR="00144F00">
        <w:rPr>
          <w:rFonts w:ascii="Times New Roman" w:eastAsia="Times New Roman"/>
          <w:sz w:val="28"/>
          <w:szCs w:val="28"/>
          <w:lang w:val="ru-RU"/>
        </w:rPr>
        <w:t>2</w:t>
      </w:r>
      <w:r w:rsidR="005971FC">
        <w:rPr>
          <w:rFonts w:ascii="Times New Roman" w:eastAsia="Times New Roman"/>
          <w:sz w:val="28"/>
          <w:szCs w:val="28"/>
          <w:lang w:val="ru-RU"/>
        </w:rPr>
        <w:t>1</w:t>
      </w:r>
      <w:r w:rsidR="006029B5" w:rsidRPr="00144F00">
        <w:rPr>
          <w:rFonts w:ascii="Times New Roman" w:eastAsia="Times New Roman"/>
          <w:sz w:val="28"/>
          <w:szCs w:val="28"/>
          <w:lang w:val="ru-RU"/>
        </w:rPr>
        <w:t xml:space="preserve"> г.</w:t>
      </w:r>
      <w:r w:rsidR="007F0549" w:rsidRPr="00144F00">
        <w:rPr>
          <w:rFonts w:ascii="Times New Roman" w:eastAsia="Times New Roman"/>
          <w:sz w:val="28"/>
          <w:szCs w:val="28"/>
          <w:lang w:val="ru-RU"/>
        </w:rPr>
        <w:t xml:space="preserve"> (</w:t>
      </w:r>
      <w:r w:rsidR="006A35E4">
        <w:rPr>
          <w:rFonts w:ascii="Times New Roman" w:eastAsia="Times New Roman"/>
          <w:sz w:val="28"/>
          <w:szCs w:val="28"/>
          <w:lang w:val="ru-RU"/>
        </w:rPr>
        <w:t>четверг</w:t>
      </w:r>
      <w:r w:rsidR="007F0549" w:rsidRPr="00144F00">
        <w:rPr>
          <w:rFonts w:ascii="Times New Roman" w:eastAsia="Times New Roman"/>
          <w:sz w:val="28"/>
          <w:szCs w:val="28"/>
          <w:lang w:val="ru-RU"/>
        </w:rPr>
        <w:t>);</w:t>
      </w:r>
    </w:p>
    <w:p w:rsidR="000D355E" w:rsidRDefault="00E66E01" w:rsidP="000D355E">
      <w:pPr>
        <w:widowControl/>
        <w:wordWrap/>
        <w:ind w:firstLine="567"/>
        <w:rPr>
          <w:rFonts w:ascii="Times New Roman" w:eastAsia="Times New Roman"/>
          <w:sz w:val="28"/>
          <w:szCs w:val="28"/>
          <w:lang w:val="ru-RU"/>
        </w:rPr>
      </w:pPr>
      <w:r w:rsidRPr="002627A7">
        <w:rPr>
          <w:rFonts w:ascii="Times New Roman" w:eastAsia="Times New Roman"/>
          <w:sz w:val="28"/>
          <w:szCs w:val="28"/>
          <w:lang w:val="ru-RU"/>
        </w:rPr>
        <w:t>Адрес:</w:t>
      </w:r>
      <w:r w:rsidR="00025E27" w:rsidRPr="002627A7">
        <w:rPr>
          <w:rFonts w:ascii="Times New Roman" w:eastAsia="Times New Roman"/>
          <w:sz w:val="28"/>
          <w:szCs w:val="28"/>
          <w:lang w:val="ru-RU"/>
        </w:rPr>
        <w:t>г.</w:t>
      </w:r>
      <w:r w:rsidR="006A35E4">
        <w:rPr>
          <w:rFonts w:ascii="Times New Roman" w:eastAsia="Times New Roman"/>
          <w:sz w:val="28"/>
          <w:szCs w:val="28"/>
          <w:lang w:val="ru-RU"/>
        </w:rPr>
        <w:t>Махачкала</w:t>
      </w:r>
      <w:r w:rsidR="00025E27" w:rsidRPr="002627A7">
        <w:rPr>
          <w:rFonts w:ascii="Times New Roman" w:eastAsia="Times New Roman"/>
          <w:sz w:val="28"/>
          <w:szCs w:val="28"/>
          <w:lang w:val="ru-RU"/>
        </w:rPr>
        <w:t xml:space="preserve">, </w:t>
      </w:r>
      <w:r w:rsidR="00891B73">
        <w:rPr>
          <w:rFonts w:ascii="Times New Roman" w:eastAsia="Times New Roman"/>
          <w:sz w:val="28"/>
          <w:szCs w:val="28"/>
          <w:lang w:val="ru-RU"/>
        </w:rPr>
        <w:t xml:space="preserve">ул. </w:t>
      </w:r>
      <w:r w:rsidR="006A35E4">
        <w:rPr>
          <w:rFonts w:ascii="Times New Roman" w:eastAsia="Times New Roman"/>
          <w:sz w:val="28"/>
          <w:szCs w:val="28"/>
          <w:lang w:val="ru-RU"/>
        </w:rPr>
        <w:t>Ярагского67А</w:t>
      </w:r>
      <w:r w:rsidR="00025E27">
        <w:rPr>
          <w:rFonts w:ascii="Times New Roman" w:eastAsia="Times New Roman"/>
          <w:sz w:val="28"/>
          <w:szCs w:val="28"/>
          <w:lang w:val="ru-RU"/>
        </w:rPr>
        <w:t xml:space="preserve">, </w:t>
      </w:r>
      <w:r w:rsidR="00C94F33">
        <w:rPr>
          <w:rFonts w:ascii="Times New Roman" w:eastAsia="Times New Roman"/>
          <w:sz w:val="28"/>
          <w:szCs w:val="28"/>
          <w:lang w:val="ru-RU"/>
        </w:rPr>
        <w:t>ГБУ РД «СШОР им.А.М. Мирзабекова»</w:t>
      </w:r>
      <w:r w:rsidR="00025E27">
        <w:rPr>
          <w:rFonts w:ascii="Times New Roman" w:eastAsia="Times New Roman"/>
          <w:sz w:val="28"/>
          <w:szCs w:val="28"/>
          <w:lang w:val="ru-RU"/>
        </w:rPr>
        <w:t>.</w:t>
      </w:r>
    </w:p>
    <w:p w:rsidR="00E66E01" w:rsidRPr="006664EE" w:rsidRDefault="00E66E01" w:rsidP="000D355E">
      <w:pPr>
        <w:widowControl/>
        <w:wordWrap/>
        <w:ind w:firstLine="567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Допуск участников к соревнованиям осуществляет Комиссия по допуску участников в составе:</w:t>
      </w:r>
    </w:p>
    <w:p w:rsidR="006029B5" w:rsidRDefault="00C94F33" w:rsidP="000D355E">
      <w:pPr>
        <w:widowControl/>
        <w:numPr>
          <w:ilvl w:val="0"/>
          <w:numId w:val="26"/>
        </w:numPr>
        <w:wordWrap/>
        <w:autoSpaceDE/>
        <w:autoSpaceDN/>
        <w:ind w:left="1134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Магомедов Ш.Н.</w:t>
      </w:r>
      <w:r w:rsidR="003E7EAF">
        <w:rPr>
          <w:rFonts w:ascii="Times New Roman"/>
          <w:sz w:val="28"/>
          <w:szCs w:val="28"/>
          <w:lang w:val="ru-RU"/>
        </w:rPr>
        <w:t xml:space="preserve"> – п</w:t>
      </w:r>
      <w:r w:rsidR="006029B5" w:rsidRPr="003E7EAF">
        <w:rPr>
          <w:rFonts w:ascii="Times New Roman"/>
          <w:sz w:val="28"/>
          <w:szCs w:val="28"/>
          <w:lang w:val="ru-RU"/>
        </w:rPr>
        <w:t>редседателькомиссии;</w:t>
      </w:r>
    </w:p>
    <w:p w:rsidR="00D25131" w:rsidRPr="009E25B8" w:rsidRDefault="009E25B8" w:rsidP="009E25B8">
      <w:pPr>
        <w:widowControl/>
        <w:numPr>
          <w:ilvl w:val="0"/>
          <w:numId w:val="26"/>
        </w:numPr>
        <w:wordWrap/>
        <w:autoSpaceDE/>
        <w:autoSpaceDN/>
        <w:ind w:left="1134"/>
        <w:rPr>
          <w:rFonts w:ascii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 xml:space="preserve">Яблонский Е.В. </w:t>
      </w:r>
      <w:r>
        <w:rPr>
          <w:rFonts w:ascii="Times New Roman"/>
          <w:sz w:val="28"/>
          <w:szCs w:val="28"/>
          <w:lang w:val="ru-RU"/>
        </w:rPr>
        <w:t>– г</w:t>
      </w:r>
      <w:r w:rsidRPr="003E7EAF">
        <w:rPr>
          <w:rFonts w:ascii="Times New Roman"/>
          <w:sz w:val="28"/>
          <w:szCs w:val="28"/>
          <w:lang w:val="ru-RU"/>
        </w:rPr>
        <w:t>лавный</w:t>
      </w:r>
      <w:r>
        <w:rPr>
          <w:rFonts w:ascii="Times New Roman"/>
          <w:sz w:val="28"/>
          <w:szCs w:val="28"/>
          <w:lang w:val="ru-RU"/>
        </w:rPr>
        <w:t xml:space="preserve"> </w:t>
      </w:r>
      <w:r w:rsidRPr="003E7EAF">
        <w:rPr>
          <w:rFonts w:ascii="Times New Roman"/>
          <w:sz w:val="28"/>
          <w:szCs w:val="28"/>
          <w:lang w:val="ru-RU"/>
        </w:rPr>
        <w:t>секретарь</w:t>
      </w:r>
      <w:r>
        <w:rPr>
          <w:rFonts w:ascii="Times New Roman"/>
          <w:sz w:val="28"/>
          <w:szCs w:val="28"/>
          <w:lang w:val="ru-RU"/>
        </w:rPr>
        <w:t xml:space="preserve"> </w:t>
      </w:r>
      <w:r w:rsidRPr="003E7EAF">
        <w:rPr>
          <w:rFonts w:ascii="Times New Roman"/>
          <w:sz w:val="28"/>
          <w:szCs w:val="28"/>
          <w:lang w:val="ru-RU"/>
        </w:rPr>
        <w:t>соревнований;</w:t>
      </w:r>
    </w:p>
    <w:p w:rsidR="006029B5" w:rsidRPr="003E7EAF" w:rsidRDefault="00D634B1" w:rsidP="000D355E">
      <w:pPr>
        <w:widowControl/>
        <w:numPr>
          <w:ilvl w:val="0"/>
          <w:numId w:val="26"/>
        </w:numPr>
        <w:wordWrap/>
        <w:autoSpaceDE/>
        <w:autoSpaceDN/>
        <w:ind w:left="1134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Г</w:t>
      </w:r>
      <w:r w:rsidR="006029B5" w:rsidRPr="003E7EAF">
        <w:rPr>
          <w:rFonts w:ascii="Times New Roman"/>
          <w:sz w:val="28"/>
          <w:szCs w:val="28"/>
          <w:lang w:val="ru-RU"/>
        </w:rPr>
        <w:t>лавный</w:t>
      </w:r>
      <w:r w:rsidR="0071619D">
        <w:rPr>
          <w:rFonts w:ascii="Times New Roman"/>
          <w:sz w:val="28"/>
          <w:szCs w:val="28"/>
          <w:lang w:val="ru-RU"/>
        </w:rPr>
        <w:t xml:space="preserve"> </w:t>
      </w:r>
      <w:r w:rsidR="006029B5" w:rsidRPr="003E7EAF">
        <w:rPr>
          <w:rFonts w:ascii="Times New Roman"/>
          <w:sz w:val="28"/>
          <w:szCs w:val="28"/>
          <w:lang w:val="ru-RU"/>
        </w:rPr>
        <w:t>врач</w:t>
      </w:r>
      <w:r w:rsidR="0071619D">
        <w:rPr>
          <w:rFonts w:ascii="Times New Roman"/>
          <w:sz w:val="28"/>
          <w:szCs w:val="28"/>
          <w:lang w:val="ru-RU"/>
        </w:rPr>
        <w:t xml:space="preserve"> </w:t>
      </w:r>
      <w:r w:rsidR="006029B5" w:rsidRPr="003E7EAF">
        <w:rPr>
          <w:rFonts w:ascii="Times New Roman"/>
          <w:sz w:val="28"/>
          <w:szCs w:val="28"/>
          <w:lang w:val="ru-RU"/>
        </w:rPr>
        <w:t>соревнований.</w:t>
      </w:r>
    </w:p>
    <w:p w:rsidR="006029B5" w:rsidRPr="006664EE" w:rsidRDefault="006029B5" w:rsidP="00F92C5B">
      <w:pPr>
        <w:widowControl/>
        <w:wordWrap/>
        <w:ind w:firstLine="709"/>
        <w:rPr>
          <w:rFonts w:ascii="Times New Roman" w:eastAsia="Times New Roman"/>
          <w:sz w:val="28"/>
          <w:szCs w:val="28"/>
          <w:lang w:val="ru-RU"/>
        </w:rPr>
      </w:pPr>
    </w:p>
    <w:p w:rsidR="005A549E" w:rsidRDefault="001F6B6B" w:rsidP="009E25B8">
      <w:pPr>
        <w:widowControl/>
        <w:wordWrap/>
        <w:jc w:val="center"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>6. Участники соревнований</w:t>
      </w:r>
    </w:p>
    <w:p w:rsidR="007030BB" w:rsidRPr="006664EE" w:rsidRDefault="007030BB" w:rsidP="00F92C5B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</w:p>
    <w:p w:rsidR="005A549E" w:rsidRPr="006664EE" w:rsidRDefault="005A549E" w:rsidP="000D355E">
      <w:pPr>
        <w:widowControl/>
        <w:wordWrap/>
        <w:ind w:firstLine="567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Состав делегации:</w:t>
      </w:r>
    </w:p>
    <w:p w:rsidR="005A549E" w:rsidRPr="006664EE" w:rsidRDefault="005A549E" w:rsidP="000D355E">
      <w:pPr>
        <w:pStyle w:val="a3"/>
        <w:widowControl/>
        <w:numPr>
          <w:ilvl w:val="0"/>
          <w:numId w:val="27"/>
        </w:numPr>
        <w:wordWrap/>
        <w:ind w:left="1134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официальный представитель команды;</w:t>
      </w:r>
    </w:p>
    <w:p w:rsidR="005A549E" w:rsidRPr="006664EE" w:rsidRDefault="005A549E" w:rsidP="000D355E">
      <w:pPr>
        <w:pStyle w:val="a3"/>
        <w:widowControl/>
        <w:numPr>
          <w:ilvl w:val="0"/>
          <w:numId w:val="27"/>
        </w:numPr>
        <w:wordWrap/>
        <w:ind w:left="1134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тренер;</w:t>
      </w:r>
    </w:p>
    <w:p w:rsidR="005A549E" w:rsidRPr="006664EE" w:rsidRDefault="00404C8D" w:rsidP="000D355E">
      <w:pPr>
        <w:pStyle w:val="a3"/>
        <w:widowControl/>
        <w:numPr>
          <w:ilvl w:val="0"/>
          <w:numId w:val="27"/>
        </w:numPr>
        <w:wordWrap/>
        <w:ind w:left="1134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с</w:t>
      </w:r>
      <w:r w:rsidR="001948DF">
        <w:rPr>
          <w:rFonts w:ascii="Times New Roman" w:eastAsia="Times New Roman"/>
          <w:sz w:val="28"/>
          <w:szCs w:val="28"/>
          <w:lang w:val="ru-RU"/>
        </w:rPr>
        <w:t xml:space="preserve">портсмены </w:t>
      </w:r>
    </w:p>
    <w:p w:rsidR="000968CC" w:rsidRDefault="000968CC" w:rsidP="000D355E">
      <w:pPr>
        <w:pStyle w:val="a3"/>
        <w:numPr>
          <w:ilvl w:val="0"/>
          <w:numId w:val="27"/>
        </w:numPr>
        <w:ind w:left="1134"/>
        <w:rPr>
          <w:rFonts w:ascii="Times New Roman"/>
          <w:sz w:val="28"/>
          <w:szCs w:val="28"/>
          <w:lang w:val="ru-RU"/>
        </w:rPr>
      </w:pPr>
      <w:r w:rsidRPr="000968CC">
        <w:rPr>
          <w:rFonts w:ascii="Times New Roman"/>
          <w:sz w:val="28"/>
          <w:szCs w:val="28"/>
          <w:lang w:val="ru-RU"/>
        </w:rPr>
        <w:t>1 судь</w:t>
      </w:r>
      <w:r w:rsidR="00B7731E">
        <w:rPr>
          <w:rFonts w:ascii="Times New Roman"/>
          <w:sz w:val="28"/>
          <w:szCs w:val="28"/>
          <w:lang w:val="ru-RU"/>
        </w:rPr>
        <w:t>я - при заявке до 10 участников</w:t>
      </w:r>
      <w:r w:rsidR="0071619D">
        <w:rPr>
          <w:rFonts w:ascii="Times New Roman"/>
          <w:sz w:val="28"/>
          <w:szCs w:val="28"/>
          <w:lang w:val="ru-RU"/>
        </w:rPr>
        <w:t xml:space="preserve">, 2 судьи </w:t>
      </w:r>
      <w:r w:rsidRPr="000968CC">
        <w:rPr>
          <w:rFonts w:ascii="Times New Roman"/>
          <w:sz w:val="28"/>
          <w:szCs w:val="28"/>
          <w:lang w:val="ru-RU"/>
        </w:rPr>
        <w:t xml:space="preserve">- </w:t>
      </w:r>
      <w:r w:rsidR="0091663F" w:rsidRPr="000968CC">
        <w:rPr>
          <w:rFonts w:ascii="Times New Roman"/>
          <w:sz w:val="28"/>
          <w:szCs w:val="28"/>
          <w:lang w:val="ru-RU"/>
        </w:rPr>
        <w:t>при заявке</w:t>
      </w:r>
      <w:r w:rsidRPr="000968CC">
        <w:rPr>
          <w:rFonts w:ascii="Times New Roman"/>
          <w:sz w:val="28"/>
          <w:szCs w:val="28"/>
          <w:lang w:val="ru-RU"/>
        </w:rPr>
        <w:t xml:space="preserve"> свыше 10 участников,</w:t>
      </w:r>
      <w:r w:rsidR="0071619D">
        <w:rPr>
          <w:rFonts w:ascii="Times New Roman"/>
          <w:sz w:val="28"/>
          <w:szCs w:val="28"/>
          <w:lang w:val="ru-RU"/>
        </w:rPr>
        <w:t xml:space="preserve"> </w:t>
      </w:r>
      <w:r w:rsidRPr="000968CC">
        <w:rPr>
          <w:rFonts w:ascii="Times New Roman"/>
          <w:sz w:val="28"/>
          <w:szCs w:val="28"/>
          <w:lang w:val="ru-RU"/>
        </w:rPr>
        <w:t>3 судьи</w:t>
      </w:r>
      <w:r w:rsidR="008165CA">
        <w:rPr>
          <w:rFonts w:ascii="Times New Roman"/>
          <w:sz w:val="28"/>
          <w:szCs w:val="28"/>
          <w:lang w:val="ru-RU"/>
        </w:rPr>
        <w:t>- при заявке свыше 20</w:t>
      </w:r>
      <w:r w:rsidRPr="000968CC">
        <w:rPr>
          <w:rFonts w:ascii="Times New Roman"/>
          <w:sz w:val="28"/>
          <w:szCs w:val="28"/>
          <w:lang w:val="ru-RU"/>
        </w:rPr>
        <w:t xml:space="preserve"> участников.</w:t>
      </w:r>
    </w:p>
    <w:p w:rsidR="000968CC" w:rsidRDefault="000968CC" w:rsidP="000968CC">
      <w:pPr>
        <w:ind w:left="360"/>
        <w:rPr>
          <w:rFonts w:ascii="Times New Roman"/>
          <w:sz w:val="28"/>
          <w:szCs w:val="28"/>
          <w:lang w:val="ru-RU"/>
        </w:rPr>
      </w:pPr>
    </w:p>
    <w:p w:rsidR="000968CC" w:rsidRPr="000968CC" w:rsidRDefault="000968CC" w:rsidP="00073285">
      <w:pPr>
        <w:ind w:firstLine="567"/>
        <w:rPr>
          <w:rFonts w:ascii="Times New Roman"/>
          <w:sz w:val="28"/>
          <w:szCs w:val="28"/>
          <w:lang w:val="ru-RU"/>
        </w:rPr>
      </w:pPr>
      <w:r w:rsidRPr="000968CC">
        <w:rPr>
          <w:rFonts w:ascii="Times New Roman"/>
          <w:sz w:val="28"/>
          <w:szCs w:val="28"/>
          <w:lang w:val="ru-RU"/>
        </w:rPr>
        <w:t>Команда, не предоставившая аттестованных судей, о</w:t>
      </w:r>
      <w:r w:rsidR="0027733D">
        <w:rPr>
          <w:rFonts w:ascii="Times New Roman"/>
          <w:sz w:val="28"/>
          <w:szCs w:val="28"/>
          <w:lang w:val="ru-RU"/>
        </w:rPr>
        <w:t>благается штрафом 5000 рублей</w:t>
      </w:r>
      <w:r w:rsidRPr="000968CC">
        <w:rPr>
          <w:rFonts w:ascii="Times New Roman"/>
          <w:sz w:val="28"/>
          <w:szCs w:val="28"/>
          <w:lang w:val="ru-RU"/>
        </w:rPr>
        <w:t xml:space="preserve"> за 1 судью.</w:t>
      </w:r>
    </w:p>
    <w:p w:rsidR="000968CC" w:rsidRDefault="000968CC" w:rsidP="00073285">
      <w:pPr>
        <w:widowControl/>
        <w:wordWrap/>
        <w:ind w:firstLine="567"/>
        <w:rPr>
          <w:rFonts w:ascii="Times New Roman" w:eastAsia="Times New Roman"/>
          <w:sz w:val="16"/>
          <w:szCs w:val="16"/>
          <w:lang w:val="ru-RU"/>
        </w:rPr>
      </w:pPr>
    </w:p>
    <w:p w:rsidR="00073285" w:rsidRDefault="00404C8D" w:rsidP="00073285">
      <w:pPr>
        <w:widowControl/>
        <w:wordWrap/>
        <w:ind w:firstLine="567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Возраст спортсменов </w:t>
      </w:r>
      <w:r w:rsidR="005273E0" w:rsidRPr="006664EE">
        <w:rPr>
          <w:rFonts w:ascii="Times New Roman" w:eastAsia="Times New Roman"/>
          <w:sz w:val="28"/>
          <w:szCs w:val="28"/>
          <w:lang w:val="ru-RU"/>
        </w:rPr>
        <w:t xml:space="preserve">определяется на </w:t>
      </w:r>
      <w:r w:rsidR="005F6CB6">
        <w:rPr>
          <w:rFonts w:ascii="Times New Roman" w:eastAsia="Times New Roman"/>
          <w:sz w:val="28"/>
          <w:szCs w:val="28"/>
          <w:lang w:val="ru-RU"/>
        </w:rPr>
        <w:t>02</w:t>
      </w:r>
      <w:r w:rsidR="00ED6A47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073285">
        <w:rPr>
          <w:rFonts w:ascii="Times New Roman" w:eastAsia="Times New Roman"/>
          <w:sz w:val="28"/>
          <w:szCs w:val="28"/>
          <w:lang w:val="ru-RU"/>
        </w:rPr>
        <w:t>ию</w:t>
      </w:r>
      <w:r w:rsidR="005F6CB6">
        <w:rPr>
          <w:rFonts w:ascii="Times New Roman" w:eastAsia="Times New Roman"/>
          <w:sz w:val="28"/>
          <w:szCs w:val="28"/>
          <w:lang w:val="ru-RU"/>
        </w:rPr>
        <w:t>л</w:t>
      </w:r>
      <w:r w:rsidR="00073285">
        <w:rPr>
          <w:rFonts w:ascii="Times New Roman" w:eastAsia="Times New Roman"/>
          <w:sz w:val="28"/>
          <w:szCs w:val="28"/>
          <w:lang w:val="ru-RU"/>
        </w:rPr>
        <w:t>я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20</w:t>
      </w:r>
      <w:r w:rsidR="00144F00">
        <w:rPr>
          <w:rFonts w:ascii="Times New Roman" w:eastAsia="Times New Roman"/>
          <w:sz w:val="28"/>
          <w:szCs w:val="28"/>
          <w:lang w:val="ru-RU"/>
        </w:rPr>
        <w:t>2</w:t>
      </w:r>
      <w:r w:rsidR="009A008F">
        <w:rPr>
          <w:rFonts w:ascii="Times New Roman" w:eastAsia="Times New Roman"/>
          <w:sz w:val="28"/>
          <w:szCs w:val="28"/>
          <w:lang w:val="ru-RU"/>
        </w:rPr>
        <w:t>1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г.</w:t>
      </w:r>
    </w:p>
    <w:p w:rsidR="00073285" w:rsidRDefault="003E7EAF" w:rsidP="00073285">
      <w:pPr>
        <w:widowControl/>
        <w:wordWrap/>
        <w:ind w:firstLine="567"/>
        <w:rPr>
          <w:rFonts w:ascii="Times New Roman"/>
          <w:color w:val="000000"/>
          <w:sz w:val="28"/>
          <w:szCs w:val="28"/>
          <w:lang w:val="ru-RU"/>
        </w:rPr>
      </w:pPr>
      <w:r w:rsidRPr="003E7EAF">
        <w:rPr>
          <w:rFonts w:ascii="Times New Roman"/>
          <w:color w:val="000000"/>
          <w:sz w:val="28"/>
          <w:szCs w:val="28"/>
          <w:lang w:val="ru-RU"/>
        </w:rPr>
        <w:t>К соревнованиям допускаются спортсмены</w:t>
      </w:r>
      <w:r>
        <w:rPr>
          <w:rFonts w:ascii="Times New Roman"/>
          <w:color w:val="000000"/>
          <w:sz w:val="28"/>
          <w:szCs w:val="28"/>
          <w:lang w:val="ru-RU"/>
        </w:rPr>
        <w:t>:</w:t>
      </w:r>
    </w:p>
    <w:p w:rsidR="00073285" w:rsidRPr="000D355E" w:rsidRDefault="00562C35" w:rsidP="000D355E">
      <w:pPr>
        <w:pStyle w:val="a3"/>
        <w:widowControl/>
        <w:numPr>
          <w:ilvl w:val="0"/>
          <w:numId w:val="28"/>
        </w:numPr>
        <w:wordWrap/>
        <w:rPr>
          <w:rFonts w:ascii="Times New Roman" w:eastAsia="Times New Roman"/>
          <w:sz w:val="28"/>
          <w:szCs w:val="28"/>
          <w:lang w:val="ru-RU"/>
        </w:rPr>
      </w:pPr>
      <w:r w:rsidRPr="000D355E">
        <w:rPr>
          <w:rFonts w:ascii="Times New Roman"/>
          <w:color w:val="000000"/>
          <w:sz w:val="28"/>
          <w:szCs w:val="28"/>
          <w:lang w:val="ru-RU"/>
        </w:rPr>
        <w:t xml:space="preserve">12-13 лет - не </w:t>
      </w:r>
      <w:r w:rsidR="0071619D" w:rsidRPr="000D355E">
        <w:rPr>
          <w:rFonts w:ascii="Times New Roman"/>
          <w:color w:val="000000"/>
          <w:sz w:val="28"/>
          <w:szCs w:val="28"/>
          <w:lang w:val="ru-RU"/>
        </w:rPr>
        <w:t>ниже 2</w:t>
      </w:r>
      <w:r w:rsidR="003E7EAF" w:rsidRPr="000D355E">
        <w:rPr>
          <w:rFonts w:ascii="Times New Roman"/>
          <w:color w:val="000000"/>
          <w:sz w:val="28"/>
          <w:szCs w:val="28"/>
          <w:lang w:val="ru-RU"/>
        </w:rPr>
        <w:t xml:space="preserve"> юн</w:t>
      </w:r>
      <w:r w:rsidR="0071619D">
        <w:rPr>
          <w:rFonts w:ascii="Times New Roman"/>
          <w:color w:val="000000"/>
          <w:sz w:val="28"/>
          <w:szCs w:val="28"/>
          <w:lang w:val="ru-RU"/>
        </w:rPr>
        <w:t xml:space="preserve">. </w:t>
      </w:r>
      <w:r w:rsidR="00F5520A" w:rsidRPr="000D355E">
        <w:rPr>
          <w:rFonts w:ascii="Times New Roman"/>
          <w:color w:val="000000"/>
          <w:sz w:val="28"/>
          <w:szCs w:val="28"/>
          <w:lang w:val="ru-RU"/>
        </w:rPr>
        <w:t>разряда</w:t>
      </w:r>
    </w:p>
    <w:p w:rsidR="00073285" w:rsidRPr="000D355E" w:rsidRDefault="003E7EAF" w:rsidP="000D355E">
      <w:pPr>
        <w:pStyle w:val="a3"/>
        <w:widowControl/>
        <w:numPr>
          <w:ilvl w:val="0"/>
          <w:numId w:val="28"/>
        </w:numPr>
        <w:wordWrap/>
        <w:rPr>
          <w:rFonts w:ascii="Times New Roman" w:eastAsia="Times New Roman"/>
          <w:sz w:val="28"/>
          <w:szCs w:val="28"/>
          <w:lang w:val="ru-RU"/>
        </w:rPr>
      </w:pPr>
      <w:r w:rsidRPr="000D355E">
        <w:rPr>
          <w:rFonts w:ascii="Times New Roman"/>
          <w:color w:val="000000"/>
          <w:sz w:val="28"/>
          <w:szCs w:val="28"/>
          <w:lang w:val="ru-RU"/>
        </w:rPr>
        <w:t xml:space="preserve">14-15 лет - не </w:t>
      </w:r>
      <w:r w:rsidR="0071619D" w:rsidRPr="000D355E">
        <w:rPr>
          <w:rFonts w:ascii="Times New Roman"/>
          <w:color w:val="000000"/>
          <w:sz w:val="28"/>
          <w:szCs w:val="28"/>
          <w:lang w:val="ru-RU"/>
        </w:rPr>
        <w:t>ниже 1</w:t>
      </w:r>
      <w:r w:rsidRPr="000D355E">
        <w:rPr>
          <w:rFonts w:ascii="Times New Roman"/>
          <w:color w:val="000000"/>
          <w:sz w:val="28"/>
          <w:szCs w:val="28"/>
          <w:lang w:val="ru-RU"/>
        </w:rPr>
        <w:t xml:space="preserve"> юн</w:t>
      </w:r>
      <w:r w:rsidR="00B32827" w:rsidRPr="000D355E">
        <w:rPr>
          <w:lang w:val="ru-RU"/>
        </w:rPr>
        <w:t>.</w:t>
      </w:r>
      <w:r w:rsidR="0071619D">
        <w:rPr>
          <w:lang w:val="ru-RU"/>
        </w:rPr>
        <w:t xml:space="preserve"> </w:t>
      </w:r>
      <w:r w:rsidR="0071619D">
        <w:rPr>
          <w:rFonts w:ascii="Times New Roman"/>
          <w:color w:val="000000"/>
          <w:sz w:val="28"/>
          <w:szCs w:val="28"/>
          <w:lang w:val="ru-RU"/>
        </w:rPr>
        <w:t>р</w:t>
      </w:r>
      <w:r w:rsidRPr="000D355E">
        <w:rPr>
          <w:rFonts w:ascii="Times New Roman"/>
          <w:color w:val="000000"/>
          <w:sz w:val="28"/>
          <w:szCs w:val="28"/>
          <w:lang w:val="ru-RU"/>
        </w:rPr>
        <w:t>азряда</w:t>
      </w:r>
    </w:p>
    <w:p w:rsidR="00073285" w:rsidRPr="000D355E" w:rsidRDefault="003B3D6F" w:rsidP="000D355E">
      <w:pPr>
        <w:pStyle w:val="a3"/>
        <w:widowControl/>
        <w:numPr>
          <w:ilvl w:val="0"/>
          <w:numId w:val="28"/>
        </w:numPr>
        <w:wordWrap/>
        <w:rPr>
          <w:rFonts w:ascii="Times New Roman"/>
          <w:color w:val="000000"/>
          <w:sz w:val="28"/>
          <w:szCs w:val="28"/>
          <w:lang w:val="ru-RU"/>
        </w:rPr>
      </w:pPr>
      <w:r w:rsidRPr="000D355E">
        <w:rPr>
          <w:rFonts w:ascii="Times New Roman"/>
          <w:color w:val="000000"/>
          <w:sz w:val="28"/>
          <w:szCs w:val="28"/>
          <w:lang w:val="ru-RU"/>
        </w:rPr>
        <w:t>16-17 лет – не ниже 3</w:t>
      </w:r>
      <w:r w:rsidR="00D63748" w:rsidRPr="000D355E">
        <w:rPr>
          <w:rFonts w:ascii="Times New Roman"/>
          <w:color w:val="000000"/>
          <w:sz w:val="28"/>
          <w:szCs w:val="28"/>
          <w:lang w:val="ru-RU"/>
        </w:rPr>
        <w:t xml:space="preserve"> разряда</w:t>
      </w:r>
    </w:p>
    <w:p w:rsidR="005273E0" w:rsidRPr="000D355E" w:rsidRDefault="003B3D6F" w:rsidP="000D355E">
      <w:pPr>
        <w:pStyle w:val="a3"/>
        <w:widowControl/>
        <w:numPr>
          <w:ilvl w:val="0"/>
          <w:numId w:val="28"/>
        </w:numPr>
        <w:wordWrap/>
        <w:rPr>
          <w:rFonts w:ascii="Times New Roman"/>
          <w:b/>
          <w:caps/>
          <w:sz w:val="28"/>
          <w:szCs w:val="28"/>
          <w:lang w:val="ru-RU"/>
        </w:rPr>
      </w:pPr>
      <w:r w:rsidRPr="000D355E">
        <w:rPr>
          <w:rFonts w:ascii="Times New Roman"/>
          <w:color w:val="000000"/>
          <w:sz w:val="28"/>
          <w:szCs w:val="28"/>
          <w:lang w:val="ru-RU"/>
        </w:rPr>
        <w:t>18 лет и ст</w:t>
      </w:r>
      <w:r w:rsidR="001147C3">
        <w:rPr>
          <w:rFonts w:ascii="Times New Roman"/>
          <w:color w:val="000000"/>
          <w:sz w:val="28"/>
          <w:szCs w:val="28"/>
          <w:lang w:val="ru-RU"/>
        </w:rPr>
        <w:t>.</w:t>
      </w:r>
      <w:r w:rsidRPr="000D355E">
        <w:rPr>
          <w:rFonts w:ascii="Times New Roman"/>
          <w:color w:val="000000"/>
          <w:sz w:val="28"/>
          <w:szCs w:val="28"/>
          <w:lang w:val="ru-RU"/>
        </w:rPr>
        <w:t xml:space="preserve"> – не ниже 2 </w:t>
      </w:r>
      <w:r w:rsidR="00D63748" w:rsidRPr="000D355E">
        <w:rPr>
          <w:rFonts w:ascii="Times New Roman"/>
          <w:color w:val="000000"/>
          <w:sz w:val="28"/>
          <w:szCs w:val="28"/>
          <w:lang w:val="ru-RU"/>
        </w:rPr>
        <w:t>разряда</w:t>
      </w:r>
    </w:p>
    <w:p w:rsidR="00D25131" w:rsidRDefault="00D25131" w:rsidP="00144F00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</w:p>
    <w:p w:rsidR="00404C8D" w:rsidRDefault="00404C8D" w:rsidP="009E25B8">
      <w:pPr>
        <w:widowControl/>
        <w:wordWrap/>
        <w:jc w:val="center"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>7. Ус</w:t>
      </w:r>
      <w:r w:rsidR="001F6B6B" w:rsidRPr="006664EE">
        <w:rPr>
          <w:rFonts w:ascii="Times New Roman"/>
          <w:b/>
          <w:caps/>
          <w:sz w:val="28"/>
          <w:szCs w:val="28"/>
          <w:lang w:val="ru-RU"/>
        </w:rPr>
        <w:t>ловия допуска  к соревнованиям</w:t>
      </w:r>
    </w:p>
    <w:p w:rsidR="007030BB" w:rsidRPr="006664EE" w:rsidRDefault="007030BB" w:rsidP="002C3D80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</w:p>
    <w:p w:rsidR="000D355E" w:rsidRDefault="00404C8D" w:rsidP="000D355E">
      <w:pPr>
        <w:widowControl/>
        <w:wordWrap/>
        <w:spacing w:after="200"/>
        <w:ind w:firstLine="708"/>
        <w:rPr>
          <w:rFonts w:ascii="Times New Roman" w:eastAsia="Times New Roman"/>
          <w:sz w:val="28"/>
          <w:szCs w:val="28"/>
          <w:lang w:val="ru-RU"/>
        </w:rPr>
      </w:pPr>
      <w:r w:rsidRPr="003B3D6F">
        <w:rPr>
          <w:rFonts w:ascii="Times New Roman" w:eastAsia="Times New Roman"/>
          <w:sz w:val="28"/>
          <w:szCs w:val="28"/>
          <w:lang w:val="ru-RU"/>
        </w:rPr>
        <w:t>Официальная заявка, подписанная руководителем органа исполнительной власти субъекта Российской Федерации в области физической культуры и спорта и руководителем региональной спортивной федерации, предоставляются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официальным представителем в комиссию по допуску участников с приложением для каждого спортсмена следующих документов:</w:t>
      </w:r>
    </w:p>
    <w:p w:rsidR="000D355E" w:rsidRDefault="00404C8D" w:rsidP="000D355E">
      <w:pPr>
        <w:pStyle w:val="a3"/>
        <w:widowControl/>
        <w:numPr>
          <w:ilvl w:val="0"/>
          <w:numId w:val="29"/>
        </w:numPr>
        <w:wordWrap/>
        <w:spacing w:after="200"/>
        <w:rPr>
          <w:rFonts w:ascii="Times New Roman" w:eastAsia="Times New Roman"/>
          <w:sz w:val="28"/>
          <w:szCs w:val="28"/>
          <w:lang w:val="ru-RU"/>
        </w:rPr>
      </w:pPr>
      <w:r w:rsidRPr="000D355E">
        <w:rPr>
          <w:rFonts w:ascii="Times New Roman" w:eastAsia="Times New Roman"/>
          <w:sz w:val="28"/>
          <w:szCs w:val="28"/>
          <w:lang w:val="ru-RU"/>
        </w:rPr>
        <w:t xml:space="preserve">свидетельство о рождении гражданина </w:t>
      </w:r>
      <w:r w:rsidR="003A545F" w:rsidRPr="000D355E">
        <w:rPr>
          <w:rFonts w:ascii="Times New Roman" w:eastAsia="Times New Roman"/>
          <w:sz w:val="28"/>
          <w:szCs w:val="28"/>
          <w:lang w:val="ru-RU"/>
        </w:rPr>
        <w:t>РФ</w:t>
      </w:r>
      <w:r w:rsidRPr="000D355E">
        <w:rPr>
          <w:rFonts w:ascii="Times New Roman" w:eastAsia="Times New Roman"/>
          <w:sz w:val="28"/>
          <w:szCs w:val="28"/>
          <w:lang w:val="ru-RU"/>
        </w:rPr>
        <w:t xml:space="preserve"> или паспорт;</w:t>
      </w:r>
    </w:p>
    <w:p w:rsidR="000D355E" w:rsidRDefault="00404C8D" w:rsidP="000D355E">
      <w:pPr>
        <w:pStyle w:val="a3"/>
        <w:widowControl/>
        <w:numPr>
          <w:ilvl w:val="0"/>
          <w:numId w:val="29"/>
        </w:numPr>
        <w:wordWrap/>
        <w:spacing w:after="200"/>
        <w:rPr>
          <w:rFonts w:ascii="Times New Roman" w:eastAsia="Times New Roman"/>
          <w:sz w:val="28"/>
          <w:szCs w:val="28"/>
          <w:lang w:val="ru-RU"/>
        </w:rPr>
      </w:pPr>
      <w:r w:rsidRPr="000D355E">
        <w:rPr>
          <w:rFonts w:ascii="Times New Roman" w:eastAsia="Times New Roman"/>
          <w:sz w:val="28"/>
          <w:szCs w:val="28"/>
          <w:lang w:val="ru-RU"/>
        </w:rPr>
        <w:t>зачетная квалификационная книжка;</w:t>
      </w:r>
    </w:p>
    <w:p w:rsidR="000D355E" w:rsidRDefault="00404C8D" w:rsidP="000D355E">
      <w:pPr>
        <w:pStyle w:val="a3"/>
        <w:widowControl/>
        <w:numPr>
          <w:ilvl w:val="0"/>
          <w:numId w:val="29"/>
        </w:numPr>
        <w:wordWrap/>
        <w:spacing w:after="200"/>
        <w:rPr>
          <w:rFonts w:ascii="Times New Roman" w:eastAsia="Times New Roman"/>
          <w:sz w:val="28"/>
          <w:szCs w:val="28"/>
          <w:lang w:val="ru-RU"/>
        </w:rPr>
      </w:pPr>
      <w:r w:rsidRPr="000D355E">
        <w:rPr>
          <w:rFonts w:ascii="Times New Roman" w:eastAsia="Times New Roman"/>
          <w:sz w:val="28"/>
          <w:szCs w:val="28"/>
          <w:lang w:val="ru-RU"/>
        </w:rPr>
        <w:lastRenderedPageBreak/>
        <w:t>полис обязательного медицинского страхования – ОМС;</w:t>
      </w:r>
    </w:p>
    <w:p w:rsidR="000D355E" w:rsidRDefault="003B3D6F" w:rsidP="000D355E">
      <w:pPr>
        <w:pStyle w:val="a3"/>
        <w:widowControl/>
        <w:numPr>
          <w:ilvl w:val="0"/>
          <w:numId w:val="29"/>
        </w:numPr>
        <w:wordWrap/>
        <w:spacing w:after="200"/>
        <w:rPr>
          <w:rFonts w:ascii="Times New Roman" w:eastAsia="Times New Roman"/>
          <w:sz w:val="28"/>
          <w:szCs w:val="28"/>
          <w:lang w:val="ru-RU"/>
        </w:rPr>
      </w:pPr>
      <w:r w:rsidRPr="000D355E">
        <w:rPr>
          <w:rFonts w:ascii="Times New Roman" w:eastAsia="Times New Roman"/>
          <w:sz w:val="28"/>
          <w:szCs w:val="28"/>
          <w:lang w:val="ru-RU"/>
        </w:rPr>
        <w:t>с</w:t>
      </w:r>
      <w:r w:rsidR="006029B5" w:rsidRPr="000D355E">
        <w:rPr>
          <w:rFonts w:ascii="Times New Roman" w:eastAsia="Times New Roman"/>
          <w:sz w:val="28"/>
          <w:szCs w:val="28"/>
          <w:lang w:val="ru-RU"/>
        </w:rPr>
        <w:t>траховой полис страхования от несчастных случаев (оригинал) действующий на период проведения турнира;</w:t>
      </w:r>
    </w:p>
    <w:p w:rsidR="000D355E" w:rsidRDefault="00404C8D" w:rsidP="000D355E">
      <w:pPr>
        <w:pStyle w:val="a3"/>
        <w:widowControl/>
        <w:numPr>
          <w:ilvl w:val="0"/>
          <w:numId w:val="29"/>
        </w:numPr>
        <w:wordWrap/>
        <w:spacing w:after="200"/>
        <w:rPr>
          <w:rFonts w:ascii="Times New Roman" w:eastAsia="Times New Roman"/>
          <w:sz w:val="28"/>
          <w:szCs w:val="28"/>
          <w:lang w:val="ru-RU"/>
        </w:rPr>
      </w:pPr>
      <w:r w:rsidRPr="000D355E">
        <w:rPr>
          <w:rFonts w:ascii="Times New Roman" w:eastAsia="Times New Roman"/>
          <w:sz w:val="28"/>
          <w:szCs w:val="28"/>
          <w:lang w:val="ru-RU"/>
        </w:rPr>
        <w:t>допуск врача врачебно – физкультурного диспансера к участи</w:t>
      </w:r>
      <w:r w:rsidR="00F716AE" w:rsidRPr="000D355E">
        <w:rPr>
          <w:rFonts w:ascii="Times New Roman" w:eastAsia="Times New Roman"/>
          <w:sz w:val="28"/>
          <w:szCs w:val="28"/>
          <w:lang w:val="ru-RU"/>
        </w:rPr>
        <w:t xml:space="preserve">ю </w:t>
      </w:r>
      <w:r w:rsidR="009E25B8" w:rsidRPr="000D355E">
        <w:rPr>
          <w:rFonts w:ascii="Times New Roman" w:eastAsia="Times New Roman"/>
          <w:sz w:val="28"/>
          <w:szCs w:val="28"/>
          <w:lang w:val="ru-RU"/>
        </w:rPr>
        <w:t>в соревнованиях</w:t>
      </w:r>
      <w:r w:rsidR="00F716AE" w:rsidRPr="000D355E">
        <w:rPr>
          <w:rFonts w:ascii="Times New Roman" w:eastAsia="Times New Roman"/>
          <w:sz w:val="28"/>
          <w:szCs w:val="28"/>
          <w:lang w:val="ru-RU"/>
        </w:rPr>
        <w:t xml:space="preserve"> по </w:t>
      </w:r>
      <w:r w:rsidR="009E25B8" w:rsidRPr="000D355E">
        <w:rPr>
          <w:rFonts w:ascii="Times New Roman" w:eastAsia="Times New Roman"/>
          <w:sz w:val="28"/>
          <w:szCs w:val="28"/>
          <w:lang w:val="ru-RU"/>
        </w:rPr>
        <w:t>каратэ, должным</w:t>
      </w:r>
      <w:r w:rsidR="00F716AE" w:rsidRPr="000D355E">
        <w:rPr>
          <w:rFonts w:ascii="Times New Roman" w:eastAsia="Times New Roman"/>
          <w:sz w:val="28"/>
          <w:szCs w:val="28"/>
          <w:lang w:val="ru-RU"/>
        </w:rPr>
        <w:t xml:space="preserve"> образом оформленный в заявке команды, или индивидуальную медицинскую справку на допуск к участию в соревнованиях, заверенную врачебно – физкультурным диспансером;</w:t>
      </w:r>
    </w:p>
    <w:p w:rsidR="00F716AE" w:rsidRPr="000D355E" w:rsidRDefault="003B3D6F" w:rsidP="000D355E">
      <w:pPr>
        <w:pStyle w:val="a3"/>
        <w:widowControl/>
        <w:numPr>
          <w:ilvl w:val="0"/>
          <w:numId w:val="29"/>
        </w:numPr>
        <w:wordWrap/>
        <w:spacing w:after="200"/>
        <w:rPr>
          <w:rFonts w:ascii="Times New Roman" w:eastAsia="Times New Roman"/>
          <w:sz w:val="28"/>
          <w:szCs w:val="28"/>
          <w:lang w:val="ru-RU"/>
        </w:rPr>
      </w:pPr>
      <w:r w:rsidRPr="000D355E">
        <w:rPr>
          <w:rFonts w:ascii="Times New Roman" w:eastAsia="Times New Roman"/>
          <w:sz w:val="28"/>
          <w:szCs w:val="28"/>
          <w:lang w:val="ru-RU"/>
        </w:rPr>
        <w:t>р</w:t>
      </w:r>
      <w:r w:rsidR="006664EE" w:rsidRPr="000D355E">
        <w:rPr>
          <w:rFonts w:ascii="Times New Roman" w:eastAsia="Times New Roman"/>
          <w:sz w:val="28"/>
          <w:szCs w:val="28"/>
          <w:lang w:val="ru-RU"/>
        </w:rPr>
        <w:t xml:space="preserve">азрешение родителей на участие их детей в соревнованиях </w:t>
      </w:r>
      <w:r w:rsidR="00515F80" w:rsidRPr="000D355E">
        <w:rPr>
          <w:rFonts w:ascii="Times New Roman" w:eastAsia="Times New Roman"/>
          <w:sz w:val="28"/>
          <w:szCs w:val="28"/>
          <w:lang w:val="ru-RU"/>
        </w:rPr>
        <w:t>(См. Приложение №2)</w:t>
      </w:r>
    </w:p>
    <w:p w:rsidR="003A545F" w:rsidRPr="003A545F" w:rsidRDefault="003A545F" w:rsidP="003A545F">
      <w:pPr>
        <w:wordWrap/>
        <w:ind w:firstLine="709"/>
        <w:rPr>
          <w:rFonts w:ascii="Times New Roman"/>
          <w:b/>
          <w:sz w:val="16"/>
          <w:szCs w:val="16"/>
          <w:lang w:val="ru-RU"/>
        </w:rPr>
      </w:pPr>
    </w:p>
    <w:p w:rsidR="006664EE" w:rsidRPr="005971FC" w:rsidRDefault="006664EE" w:rsidP="007E59DB">
      <w:pPr>
        <w:wordWrap/>
        <w:ind w:firstLine="567"/>
        <w:rPr>
          <w:rFonts w:ascii="Times New Roman"/>
          <w:sz w:val="28"/>
          <w:szCs w:val="28"/>
          <w:lang w:val="ru-RU"/>
        </w:rPr>
      </w:pPr>
      <w:r w:rsidRPr="005971FC">
        <w:rPr>
          <w:rFonts w:ascii="Times New Roman"/>
          <w:sz w:val="28"/>
          <w:szCs w:val="28"/>
          <w:lang w:val="ru-RU"/>
        </w:rPr>
        <w:t>Команды, не направившие официального представителя на комиссию</w:t>
      </w:r>
      <w:r w:rsidR="00FE5E16" w:rsidRPr="005971FC">
        <w:rPr>
          <w:rFonts w:ascii="Times New Roman"/>
          <w:sz w:val="28"/>
          <w:szCs w:val="28"/>
          <w:lang w:val="ru-RU"/>
        </w:rPr>
        <w:t xml:space="preserve"> по допуску участников</w:t>
      </w:r>
      <w:r w:rsidRPr="005971FC">
        <w:rPr>
          <w:rFonts w:ascii="Times New Roman"/>
          <w:sz w:val="28"/>
          <w:szCs w:val="28"/>
          <w:lang w:val="ru-RU"/>
        </w:rPr>
        <w:t>, к соревнованиям не до</w:t>
      </w:r>
      <w:r w:rsidR="003A545F" w:rsidRPr="005971FC">
        <w:rPr>
          <w:rFonts w:ascii="Times New Roman"/>
          <w:sz w:val="28"/>
          <w:szCs w:val="28"/>
          <w:lang w:val="ru-RU"/>
        </w:rPr>
        <w:t>пускаются!</w:t>
      </w:r>
    </w:p>
    <w:p w:rsidR="006664EE" w:rsidRPr="005971FC" w:rsidRDefault="006664EE" w:rsidP="007E59DB">
      <w:pPr>
        <w:pStyle w:val="p7"/>
        <w:spacing w:after="0" w:afterAutospacing="0"/>
        <w:ind w:firstLine="567"/>
        <w:jc w:val="both"/>
        <w:rPr>
          <w:rStyle w:val="s3"/>
          <w:bCs/>
          <w:sz w:val="28"/>
          <w:szCs w:val="28"/>
        </w:rPr>
      </w:pPr>
      <w:r w:rsidRPr="005971FC">
        <w:rPr>
          <w:rStyle w:val="s3"/>
          <w:bCs/>
          <w:sz w:val="28"/>
          <w:szCs w:val="28"/>
        </w:rPr>
        <w:t xml:space="preserve">К участию в соревнованиях в весовых категориях допускаются спортсмены, имеющие индивидуальные средства защиты, определяемые Правилами </w:t>
      </w:r>
      <w:r w:rsidR="00FE5E16" w:rsidRPr="005971FC">
        <w:rPr>
          <w:rStyle w:val="s3"/>
          <w:bCs/>
          <w:sz w:val="28"/>
          <w:szCs w:val="28"/>
        </w:rPr>
        <w:t>вида спорта «каратэ»</w:t>
      </w:r>
      <w:r w:rsidRPr="005971FC">
        <w:rPr>
          <w:rStyle w:val="s3"/>
          <w:bCs/>
          <w:sz w:val="28"/>
          <w:szCs w:val="28"/>
        </w:rPr>
        <w:t xml:space="preserve">. </w:t>
      </w:r>
    </w:p>
    <w:p w:rsidR="00144F00" w:rsidRPr="005971FC" w:rsidRDefault="00144F00" w:rsidP="002C3D80">
      <w:pPr>
        <w:widowControl/>
        <w:wordWrap/>
        <w:rPr>
          <w:rFonts w:ascii="Times New Roman"/>
          <w:caps/>
          <w:sz w:val="28"/>
          <w:szCs w:val="28"/>
          <w:lang w:val="ru-RU"/>
        </w:rPr>
      </w:pPr>
    </w:p>
    <w:p w:rsidR="00F716AE" w:rsidRDefault="00F716AE" w:rsidP="009E25B8">
      <w:pPr>
        <w:widowControl/>
        <w:wordWrap/>
        <w:jc w:val="center"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>8. Срок</w:t>
      </w:r>
      <w:r w:rsidR="001F6B6B" w:rsidRPr="006664EE">
        <w:rPr>
          <w:rFonts w:ascii="Times New Roman"/>
          <w:b/>
          <w:caps/>
          <w:sz w:val="28"/>
          <w:szCs w:val="28"/>
          <w:lang w:val="ru-RU"/>
        </w:rPr>
        <w:t>и подачи предварительных заявок</w:t>
      </w:r>
    </w:p>
    <w:p w:rsidR="007030BB" w:rsidRPr="006664EE" w:rsidRDefault="007030BB" w:rsidP="002C3D80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</w:p>
    <w:p w:rsidR="008165CA" w:rsidRPr="00F27009" w:rsidRDefault="008165CA" w:rsidP="008165CA">
      <w:pPr>
        <w:widowControl/>
        <w:wordWrap/>
        <w:ind w:firstLine="708"/>
        <w:rPr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Предварительные заявки на спортсменов, участников соревно</w:t>
      </w:r>
      <w:r>
        <w:rPr>
          <w:rFonts w:ascii="Times New Roman" w:eastAsia="Times New Roman"/>
          <w:sz w:val="28"/>
          <w:szCs w:val="28"/>
          <w:lang w:val="ru-RU"/>
        </w:rPr>
        <w:t xml:space="preserve">ваний и судей 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принимаются </w:t>
      </w:r>
      <w:r w:rsidRPr="007F74BD">
        <w:rPr>
          <w:rFonts w:ascii="Times New Roman" w:eastAsia="Times New Roman"/>
          <w:sz w:val="28"/>
          <w:szCs w:val="28"/>
          <w:lang w:val="ru-RU"/>
        </w:rPr>
        <w:t xml:space="preserve">до </w:t>
      </w:r>
      <w:r w:rsidR="00B73B19">
        <w:rPr>
          <w:rFonts w:ascii="Times New Roman" w:eastAsia="Times New Roman"/>
          <w:sz w:val="28"/>
          <w:szCs w:val="28"/>
          <w:lang w:val="ru-RU"/>
        </w:rPr>
        <w:t>22</w:t>
      </w:r>
      <w:r w:rsidR="007E59DB">
        <w:rPr>
          <w:rFonts w:ascii="Times New Roman" w:eastAsia="Times New Roman"/>
          <w:sz w:val="28"/>
          <w:szCs w:val="28"/>
          <w:lang w:val="ru-RU"/>
        </w:rPr>
        <w:t>июня</w:t>
      </w:r>
      <w:r w:rsidRPr="007F74BD">
        <w:rPr>
          <w:rFonts w:ascii="Times New Roman" w:eastAsia="Times New Roman"/>
          <w:sz w:val="28"/>
          <w:szCs w:val="28"/>
          <w:lang w:val="ru-RU"/>
        </w:rPr>
        <w:t xml:space="preserve"> 20</w:t>
      </w:r>
      <w:r w:rsidR="005971FC">
        <w:rPr>
          <w:rFonts w:ascii="Times New Roman" w:eastAsia="Times New Roman"/>
          <w:sz w:val="28"/>
          <w:szCs w:val="28"/>
          <w:lang w:val="ru-RU"/>
        </w:rPr>
        <w:t>21</w:t>
      </w:r>
      <w:r w:rsidRPr="007F74BD">
        <w:rPr>
          <w:rFonts w:ascii="Times New Roman" w:eastAsia="Times New Roman"/>
          <w:sz w:val="28"/>
          <w:szCs w:val="28"/>
          <w:lang w:val="ru-RU"/>
        </w:rPr>
        <w:t xml:space="preserve"> г.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по </w:t>
      </w:r>
      <w:r w:rsidRPr="006664EE">
        <w:rPr>
          <w:rFonts w:ascii="Times New Roman" w:eastAsia="Times New Roman"/>
          <w:sz w:val="28"/>
          <w:szCs w:val="28"/>
        </w:rPr>
        <w:t>e</w:t>
      </w:r>
      <w:r w:rsidRPr="006664EE">
        <w:rPr>
          <w:rFonts w:ascii="Times New Roman" w:eastAsia="Times New Roman"/>
          <w:sz w:val="28"/>
          <w:szCs w:val="28"/>
          <w:lang w:val="ru-RU"/>
        </w:rPr>
        <w:t>-</w:t>
      </w:r>
      <w:r w:rsidRPr="006664EE">
        <w:rPr>
          <w:rFonts w:ascii="Times New Roman" w:eastAsia="Times New Roman"/>
          <w:sz w:val="28"/>
          <w:szCs w:val="28"/>
        </w:rPr>
        <w:t>mail</w:t>
      </w:r>
      <w:r>
        <w:rPr>
          <w:rFonts w:ascii="Times New Roman" w:eastAsia="Times New Roman"/>
          <w:sz w:val="28"/>
          <w:szCs w:val="28"/>
          <w:lang w:val="ru-RU"/>
        </w:rPr>
        <w:t>:</w:t>
      </w:r>
      <w:proofErr w:type="spellStart"/>
      <w:r w:rsidR="007E59DB">
        <w:rPr>
          <w:rFonts w:ascii="Times New Roman" w:eastAsia="Times New Roman"/>
          <w:sz w:val="28"/>
          <w:szCs w:val="28"/>
          <w:lang w:val="ru-RU"/>
        </w:rPr>
        <w:t>Касумов</w:t>
      </w:r>
      <w:proofErr w:type="spellEnd"/>
      <w:r w:rsidR="007E59DB">
        <w:rPr>
          <w:rFonts w:ascii="Times New Roman" w:eastAsia="Times New Roman"/>
          <w:sz w:val="28"/>
          <w:szCs w:val="28"/>
          <w:lang w:val="ru-RU"/>
        </w:rPr>
        <w:t xml:space="preserve"> М.Б. </w:t>
      </w:r>
      <w:hyperlink r:id="rId8" w:history="1">
        <w:r w:rsidR="007E59DB" w:rsidRPr="00C8515F">
          <w:rPr>
            <w:rStyle w:val="a4"/>
            <w:rFonts w:ascii="Times New Roman" w:eastAsia="Times New Roman"/>
            <w:sz w:val="28"/>
            <w:szCs w:val="28"/>
          </w:rPr>
          <w:t>dagkarate</w:t>
        </w:r>
        <w:r w:rsidR="007E59DB" w:rsidRPr="00F27009">
          <w:rPr>
            <w:rStyle w:val="a4"/>
            <w:rFonts w:ascii="Times New Roman" w:eastAsia="Times New Roman"/>
            <w:sz w:val="28"/>
            <w:szCs w:val="28"/>
            <w:lang w:val="ru-RU"/>
          </w:rPr>
          <w:t>@</w:t>
        </w:r>
        <w:r w:rsidR="007E59DB" w:rsidRPr="00C8515F">
          <w:rPr>
            <w:rStyle w:val="a4"/>
            <w:rFonts w:ascii="Times New Roman" w:eastAsia="Times New Roman"/>
            <w:sz w:val="28"/>
            <w:szCs w:val="28"/>
          </w:rPr>
          <w:t>mail</w:t>
        </w:r>
        <w:r w:rsidR="007E59DB" w:rsidRPr="00F27009">
          <w:rPr>
            <w:rStyle w:val="a4"/>
            <w:rFonts w:ascii="Times New Roman" w:eastAsia="Times New Roman"/>
            <w:sz w:val="28"/>
            <w:szCs w:val="28"/>
            <w:lang w:val="ru-RU"/>
          </w:rPr>
          <w:t>.</w:t>
        </w:r>
        <w:r w:rsidR="007E59DB" w:rsidRPr="00C8515F">
          <w:rPr>
            <w:rStyle w:val="a4"/>
            <w:rFonts w:ascii="Times New Roman" w:eastAsia="Times New Roman"/>
            <w:sz w:val="28"/>
            <w:szCs w:val="28"/>
          </w:rPr>
          <w:t>ru</w:t>
        </w:r>
      </w:hyperlink>
      <w:r w:rsidR="007E59DB" w:rsidRPr="00F27009">
        <w:rPr>
          <w:rFonts w:ascii="Times New Roman" w:eastAsia="Times New Roman"/>
          <w:sz w:val="28"/>
          <w:szCs w:val="28"/>
          <w:lang w:val="ru-RU"/>
        </w:rPr>
        <w:t xml:space="preserve">, </w:t>
      </w:r>
      <w:hyperlink r:id="rId9" w:history="1">
        <w:r w:rsidR="007E59DB" w:rsidRPr="00C8515F">
          <w:rPr>
            <w:rStyle w:val="a4"/>
            <w:rFonts w:ascii="Times New Roman" w:eastAsia="Times New Roman"/>
            <w:sz w:val="28"/>
            <w:szCs w:val="28"/>
          </w:rPr>
          <w:t>busidoshoto</w:t>
        </w:r>
        <w:r w:rsidR="007E59DB" w:rsidRPr="00F27009">
          <w:rPr>
            <w:rStyle w:val="a4"/>
            <w:rFonts w:ascii="Times New Roman" w:eastAsia="Times New Roman"/>
            <w:sz w:val="28"/>
            <w:szCs w:val="28"/>
            <w:lang w:val="ru-RU"/>
          </w:rPr>
          <w:t>@</w:t>
        </w:r>
        <w:r w:rsidR="007E59DB" w:rsidRPr="00C8515F">
          <w:rPr>
            <w:rStyle w:val="a4"/>
            <w:rFonts w:ascii="Times New Roman" w:eastAsia="Times New Roman"/>
            <w:sz w:val="28"/>
            <w:szCs w:val="28"/>
          </w:rPr>
          <w:t>mail</w:t>
        </w:r>
        <w:r w:rsidR="007E59DB" w:rsidRPr="00F27009">
          <w:rPr>
            <w:rStyle w:val="a4"/>
            <w:rFonts w:ascii="Times New Roman" w:eastAsia="Times New Roman"/>
            <w:sz w:val="28"/>
            <w:szCs w:val="28"/>
            <w:lang w:val="ru-RU"/>
          </w:rPr>
          <w:t>.</w:t>
        </w:r>
        <w:r w:rsidR="007E59DB" w:rsidRPr="00C8515F">
          <w:rPr>
            <w:rStyle w:val="a4"/>
            <w:rFonts w:ascii="Times New Roman" w:eastAsia="Times New Roman"/>
            <w:sz w:val="28"/>
            <w:szCs w:val="28"/>
          </w:rPr>
          <w:t>ru</w:t>
        </w:r>
      </w:hyperlink>
    </w:p>
    <w:p w:rsidR="008165CA" w:rsidRPr="006664EE" w:rsidRDefault="008165CA" w:rsidP="008165CA">
      <w:pPr>
        <w:widowControl/>
        <w:wordWrap/>
        <w:ind w:firstLine="708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Согласно решению Президиума от 16 мая 2008 г., к региональным федерациям, подавшим заявки позже </w:t>
      </w:r>
      <w:r w:rsidR="00B73B19">
        <w:rPr>
          <w:rFonts w:ascii="Times New Roman" w:eastAsia="Times New Roman"/>
          <w:sz w:val="28"/>
          <w:szCs w:val="28"/>
          <w:lang w:val="ru-RU"/>
        </w:rPr>
        <w:t>22</w:t>
      </w:r>
      <w:r w:rsidR="007E59DB">
        <w:rPr>
          <w:rFonts w:ascii="Times New Roman" w:eastAsia="Times New Roman"/>
          <w:sz w:val="28"/>
          <w:szCs w:val="28"/>
          <w:lang w:val="ru-RU"/>
        </w:rPr>
        <w:t>июня</w:t>
      </w:r>
      <w:r w:rsidRPr="006664EE">
        <w:rPr>
          <w:rFonts w:ascii="Times New Roman" w:eastAsia="Times New Roman"/>
          <w:sz w:val="28"/>
          <w:szCs w:val="28"/>
          <w:lang w:val="ru-RU"/>
        </w:rPr>
        <w:t>20</w:t>
      </w:r>
      <w:r w:rsidR="00144F00">
        <w:rPr>
          <w:rFonts w:ascii="Times New Roman" w:eastAsia="Times New Roman"/>
          <w:sz w:val="28"/>
          <w:szCs w:val="28"/>
          <w:lang w:val="ru-RU"/>
        </w:rPr>
        <w:t>2</w:t>
      </w:r>
      <w:r w:rsidR="005971FC">
        <w:rPr>
          <w:rFonts w:ascii="Times New Roman" w:eastAsia="Times New Roman"/>
          <w:sz w:val="28"/>
          <w:szCs w:val="28"/>
          <w:lang w:val="ru-RU"/>
        </w:rPr>
        <w:t>1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года, будут применены штрафные санкции в размере 50% стартового взноса за всех участников, заявленных от данной региональной организации.   </w:t>
      </w:r>
    </w:p>
    <w:p w:rsidR="008165CA" w:rsidRPr="00AF1FAD" w:rsidRDefault="008165CA" w:rsidP="008165CA">
      <w:pPr>
        <w:widowControl/>
        <w:wordWrap/>
        <w:ind w:firstLine="708"/>
        <w:rPr>
          <w:rFonts w:ascii="Times New Roman"/>
          <w:color w:val="000000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Предварительные заявки на судей подаются до </w:t>
      </w:r>
      <w:r w:rsidR="00B73B19">
        <w:rPr>
          <w:rFonts w:ascii="Times New Roman" w:eastAsia="Times New Roman"/>
          <w:sz w:val="28"/>
          <w:szCs w:val="28"/>
          <w:lang w:val="ru-RU"/>
        </w:rPr>
        <w:t>22</w:t>
      </w:r>
      <w:r w:rsidR="007E59DB">
        <w:rPr>
          <w:rFonts w:ascii="Times New Roman" w:eastAsia="Times New Roman"/>
          <w:sz w:val="28"/>
          <w:szCs w:val="28"/>
          <w:lang w:val="ru-RU"/>
        </w:rPr>
        <w:t xml:space="preserve"> июня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20</w:t>
      </w:r>
      <w:r w:rsidR="005971FC">
        <w:rPr>
          <w:rFonts w:ascii="Times New Roman" w:eastAsia="Times New Roman"/>
          <w:sz w:val="28"/>
          <w:szCs w:val="28"/>
          <w:lang w:val="ru-RU"/>
        </w:rPr>
        <w:t>21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г., на </w:t>
      </w:r>
      <w:r w:rsidRPr="006664EE">
        <w:rPr>
          <w:rFonts w:ascii="Times New Roman" w:eastAsia="Times New Roman"/>
          <w:sz w:val="28"/>
          <w:szCs w:val="28"/>
        </w:rPr>
        <w:t>e</w:t>
      </w:r>
      <w:r w:rsidRPr="006664EE">
        <w:rPr>
          <w:rFonts w:ascii="Times New Roman" w:eastAsia="Times New Roman"/>
          <w:sz w:val="28"/>
          <w:szCs w:val="28"/>
          <w:lang w:val="ru-RU"/>
        </w:rPr>
        <w:t>-</w:t>
      </w:r>
      <w:r w:rsidRPr="006664EE">
        <w:rPr>
          <w:rFonts w:ascii="Times New Roman" w:eastAsia="Times New Roman"/>
          <w:sz w:val="28"/>
          <w:szCs w:val="28"/>
        </w:rPr>
        <w:t>mail</w:t>
      </w:r>
      <w:r>
        <w:rPr>
          <w:rFonts w:ascii="Times New Roman" w:eastAsia="Times New Roman"/>
          <w:sz w:val="28"/>
          <w:szCs w:val="28"/>
          <w:lang w:val="ru-RU"/>
        </w:rPr>
        <w:t xml:space="preserve">: </w:t>
      </w:r>
    </w:p>
    <w:p w:rsidR="007E59DB" w:rsidRPr="007E59DB" w:rsidRDefault="00B95777" w:rsidP="007E59DB">
      <w:pPr>
        <w:widowControl/>
        <w:wordWrap/>
        <w:ind w:firstLine="708"/>
        <w:rPr>
          <w:lang w:val="ru-RU"/>
        </w:rPr>
      </w:pPr>
      <w:hyperlink r:id="rId10" w:history="1">
        <w:r w:rsidR="007E59DB" w:rsidRPr="00C8515F">
          <w:rPr>
            <w:rStyle w:val="a4"/>
            <w:rFonts w:ascii="Times New Roman" w:eastAsia="Times New Roman"/>
            <w:sz w:val="28"/>
            <w:szCs w:val="28"/>
          </w:rPr>
          <w:t>dagkarate</w:t>
        </w:r>
        <w:r w:rsidR="007E59DB" w:rsidRPr="007E59DB">
          <w:rPr>
            <w:rStyle w:val="a4"/>
            <w:rFonts w:ascii="Times New Roman" w:eastAsia="Times New Roman"/>
            <w:sz w:val="28"/>
            <w:szCs w:val="28"/>
            <w:lang w:val="ru-RU"/>
          </w:rPr>
          <w:t>@</w:t>
        </w:r>
        <w:r w:rsidR="007E59DB" w:rsidRPr="00C8515F">
          <w:rPr>
            <w:rStyle w:val="a4"/>
            <w:rFonts w:ascii="Times New Roman" w:eastAsia="Times New Roman"/>
            <w:sz w:val="28"/>
            <w:szCs w:val="28"/>
          </w:rPr>
          <w:t>mail</w:t>
        </w:r>
        <w:r w:rsidR="007E59DB" w:rsidRPr="007E59DB">
          <w:rPr>
            <w:rStyle w:val="a4"/>
            <w:rFonts w:ascii="Times New Roman" w:eastAsia="Times New Roman"/>
            <w:sz w:val="28"/>
            <w:szCs w:val="28"/>
            <w:lang w:val="ru-RU"/>
          </w:rPr>
          <w:t>.</w:t>
        </w:r>
        <w:r w:rsidR="007E59DB" w:rsidRPr="00C8515F">
          <w:rPr>
            <w:rStyle w:val="a4"/>
            <w:rFonts w:ascii="Times New Roman" w:eastAsia="Times New Roman"/>
            <w:sz w:val="28"/>
            <w:szCs w:val="28"/>
          </w:rPr>
          <w:t>ru</w:t>
        </w:r>
      </w:hyperlink>
      <w:r w:rsidR="007E59DB" w:rsidRPr="007E59DB">
        <w:rPr>
          <w:rFonts w:ascii="Times New Roman" w:eastAsia="Times New Roman"/>
          <w:sz w:val="28"/>
          <w:szCs w:val="28"/>
          <w:lang w:val="ru-RU"/>
        </w:rPr>
        <w:t xml:space="preserve">, </w:t>
      </w:r>
      <w:hyperlink r:id="rId11" w:history="1">
        <w:r w:rsidR="007E59DB" w:rsidRPr="00C8515F">
          <w:rPr>
            <w:rStyle w:val="a4"/>
            <w:rFonts w:ascii="Times New Roman" w:eastAsia="Times New Roman"/>
            <w:sz w:val="28"/>
            <w:szCs w:val="28"/>
          </w:rPr>
          <w:t>busidoshoto</w:t>
        </w:r>
        <w:r w:rsidR="007E59DB" w:rsidRPr="007E59DB">
          <w:rPr>
            <w:rStyle w:val="a4"/>
            <w:rFonts w:ascii="Times New Roman" w:eastAsia="Times New Roman"/>
            <w:sz w:val="28"/>
            <w:szCs w:val="28"/>
            <w:lang w:val="ru-RU"/>
          </w:rPr>
          <w:t>@</w:t>
        </w:r>
        <w:r w:rsidR="007E59DB" w:rsidRPr="00C8515F">
          <w:rPr>
            <w:rStyle w:val="a4"/>
            <w:rFonts w:ascii="Times New Roman" w:eastAsia="Times New Roman"/>
            <w:sz w:val="28"/>
            <w:szCs w:val="28"/>
          </w:rPr>
          <w:t>mail</w:t>
        </w:r>
        <w:r w:rsidR="007E59DB" w:rsidRPr="007E59DB">
          <w:rPr>
            <w:rStyle w:val="a4"/>
            <w:rFonts w:ascii="Times New Roman" w:eastAsia="Times New Roman"/>
            <w:sz w:val="28"/>
            <w:szCs w:val="28"/>
            <w:lang w:val="ru-RU"/>
          </w:rPr>
          <w:t>.</w:t>
        </w:r>
        <w:r w:rsidR="007E59DB" w:rsidRPr="00C8515F">
          <w:rPr>
            <w:rStyle w:val="a4"/>
            <w:rFonts w:ascii="Times New Roman" w:eastAsia="Times New Roman"/>
            <w:sz w:val="28"/>
            <w:szCs w:val="28"/>
          </w:rPr>
          <w:t>ru</w:t>
        </w:r>
      </w:hyperlink>
    </w:p>
    <w:p w:rsidR="00C5349A" w:rsidRPr="00027B7A" w:rsidRDefault="00C5349A" w:rsidP="00C5349A">
      <w:pPr>
        <w:shd w:val="clear" w:color="auto" w:fill="FFFFFF"/>
        <w:rPr>
          <w:rFonts w:ascii="Times New Roman" w:eastAsia="Times New Roman"/>
          <w:sz w:val="28"/>
          <w:szCs w:val="28"/>
          <w:lang w:val="ru-RU"/>
        </w:rPr>
      </w:pPr>
    </w:p>
    <w:p w:rsidR="0050534A" w:rsidRDefault="001F6B6B" w:rsidP="009E25B8">
      <w:pPr>
        <w:widowControl/>
        <w:wordWrap/>
        <w:jc w:val="center"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>9. Программа соревнований</w:t>
      </w:r>
    </w:p>
    <w:p w:rsidR="007030BB" w:rsidRDefault="007030BB" w:rsidP="0050534A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</w:p>
    <w:p w:rsidR="00D6534B" w:rsidRDefault="00F80866" w:rsidP="002C3D80">
      <w:pPr>
        <w:widowControl/>
        <w:wordWrap/>
        <w:rPr>
          <w:rFonts w:ascii="Times New Roman" w:eastAsia="Times New Roman"/>
          <w:b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См. Приложение №1</w:t>
      </w:r>
      <w:r w:rsidR="002B6C0F">
        <w:rPr>
          <w:rFonts w:ascii="Times New Roman" w:eastAsia="Times New Roman"/>
          <w:b/>
          <w:sz w:val="28"/>
          <w:szCs w:val="28"/>
          <w:lang w:val="ru-RU"/>
        </w:rPr>
        <w:t>(</w:t>
      </w:r>
      <w:r w:rsidR="002B6C0F" w:rsidRPr="002B6C0F">
        <w:rPr>
          <w:rFonts w:ascii="Times New Roman" w:eastAsia="Times New Roman"/>
          <w:sz w:val="28"/>
          <w:szCs w:val="28"/>
          <w:lang w:val="ru-RU"/>
        </w:rPr>
        <w:t>Р</w:t>
      </w:r>
      <w:r w:rsidR="0097441E">
        <w:rPr>
          <w:rFonts w:ascii="Times New Roman" w:eastAsia="Times New Roman"/>
          <w:sz w:val="28"/>
          <w:szCs w:val="28"/>
          <w:lang w:val="ru-RU"/>
        </w:rPr>
        <w:t>асписание</w:t>
      </w:r>
      <w:r w:rsidR="00E3771A">
        <w:rPr>
          <w:rFonts w:ascii="Times New Roman" w:eastAsia="Times New Roman"/>
          <w:b/>
          <w:sz w:val="28"/>
          <w:szCs w:val="28"/>
          <w:lang w:val="ru-RU"/>
        </w:rPr>
        <w:t>)</w:t>
      </w:r>
    </w:p>
    <w:tbl>
      <w:tblPr>
        <w:tblpPr w:leftFromText="180" w:rightFromText="180" w:vertAnchor="text" w:horzAnchor="margin" w:tblpXSpec="center" w:tblpY="10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7"/>
        <w:gridCol w:w="1135"/>
        <w:gridCol w:w="1981"/>
        <w:gridCol w:w="1983"/>
        <w:gridCol w:w="1841"/>
        <w:gridCol w:w="1949"/>
      </w:tblGrid>
      <w:tr w:rsidR="00687374" w:rsidRPr="00F146C2" w:rsidTr="009C46F6">
        <w:trPr>
          <w:trHeight w:val="357"/>
        </w:trPr>
        <w:tc>
          <w:tcPr>
            <w:tcW w:w="553" w:type="pct"/>
            <w:vMerge w:val="restart"/>
            <w:textDirection w:val="btLr"/>
            <w:vAlign w:val="center"/>
          </w:tcPr>
          <w:p w:rsidR="00DA5FBE" w:rsidRPr="003B7DF9" w:rsidRDefault="00DA5FBE" w:rsidP="00036913">
            <w:pPr>
              <w:widowControl/>
              <w:wordWrap/>
              <w:ind w:left="113" w:right="113"/>
              <w:jc w:val="center"/>
              <w:rPr>
                <w:rFonts w:ascii="Times New Roman"/>
                <w:b/>
                <w:caps/>
                <w:sz w:val="22"/>
                <w:lang w:val="ru-RU"/>
              </w:rPr>
            </w:pPr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 xml:space="preserve">Весовые </w:t>
            </w:r>
            <w:r w:rsidR="0097441E">
              <w:rPr>
                <w:rFonts w:ascii="Times New Roman"/>
                <w:b/>
                <w:sz w:val="22"/>
                <w:szCs w:val="22"/>
                <w:lang w:val="ru-RU"/>
              </w:rPr>
              <w:t xml:space="preserve"> категории</w:t>
            </w:r>
          </w:p>
        </w:tc>
        <w:tc>
          <w:tcPr>
            <w:tcW w:w="567" w:type="pct"/>
            <w:vAlign w:val="center"/>
          </w:tcPr>
          <w:p w:rsidR="00DA5FBE" w:rsidRPr="003B7DF9" w:rsidRDefault="00DA5FBE" w:rsidP="00C30187">
            <w:pPr>
              <w:widowControl/>
              <w:wordWrap/>
              <w:jc w:val="center"/>
              <w:rPr>
                <w:rFonts w:ascii="Times New Roman"/>
                <w:b/>
                <w:caps/>
                <w:sz w:val="22"/>
                <w:lang w:val="ru-RU"/>
              </w:rPr>
            </w:pPr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>возраст</w:t>
            </w:r>
          </w:p>
        </w:tc>
        <w:tc>
          <w:tcPr>
            <w:tcW w:w="991" w:type="pct"/>
            <w:vAlign w:val="center"/>
          </w:tcPr>
          <w:p w:rsidR="00DA5FBE" w:rsidRPr="003B7DF9" w:rsidRDefault="00DA5FBE" w:rsidP="00C30187">
            <w:pPr>
              <w:widowControl/>
              <w:wordWrap/>
              <w:jc w:val="center"/>
              <w:rPr>
                <w:rFonts w:ascii="Times New Roman"/>
                <w:b/>
                <w:sz w:val="22"/>
                <w:lang w:val="ru-RU"/>
              </w:rPr>
            </w:pPr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>12-13 лет</w:t>
            </w:r>
          </w:p>
        </w:tc>
        <w:tc>
          <w:tcPr>
            <w:tcW w:w="992" w:type="pct"/>
            <w:vAlign w:val="center"/>
          </w:tcPr>
          <w:p w:rsidR="00DA5FBE" w:rsidRPr="003B7DF9" w:rsidRDefault="00DA5FBE" w:rsidP="00C30187">
            <w:pPr>
              <w:widowControl/>
              <w:wordWrap/>
              <w:jc w:val="center"/>
              <w:rPr>
                <w:rFonts w:ascii="Times New Roman"/>
                <w:b/>
                <w:sz w:val="22"/>
                <w:lang w:val="ru-RU"/>
              </w:rPr>
            </w:pPr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>14-15 лет</w:t>
            </w:r>
          </w:p>
        </w:tc>
        <w:tc>
          <w:tcPr>
            <w:tcW w:w="921" w:type="pct"/>
            <w:vAlign w:val="center"/>
          </w:tcPr>
          <w:p w:rsidR="00DA5FBE" w:rsidRPr="003B7DF9" w:rsidRDefault="00DA5FBE" w:rsidP="00C30187">
            <w:pPr>
              <w:widowControl/>
              <w:wordWrap/>
              <w:jc w:val="center"/>
              <w:rPr>
                <w:rFonts w:ascii="Times New Roman"/>
                <w:b/>
                <w:sz w:val="22"/>
                <w:lang w:val="ru-RU"/>
              </w:rPr>
            </w:pPr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>16-17 лет</w:t>
            </w:r>
          </w:p>
        </w:tc>
        <w:tc>
          <w:tcPr>
            <w:tcW w:w="975" w:type="pct"/>
            <w:vAlign w:val="center"/>
          </w:tcPr>
          <w:p w:rsidR="00DA5FBE" w:rsidRPr="003B7DF9" w:rsidRDefault="00DA5FBE" w:rsidP="00C30187">
            <w:pPr>
              <w:widowControl/>
              <w:wordWrap/>
              <w:jc w:val="center"/>
              <w:rPr>
                <w:rFonts w:ascii="Times New Roman"/>
                <w:b/>
                <w:sz w:val="22"/>
                <w:lang w:val="ru-RU"/>
              </w:rPr>
            </w:pPr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>18 +</w:t>
            </w:r>
          </w:p>
        </w:tc>
      </w:tr>
      <w:tr w:rsidR="00687374" w:rsidRPr="00486420" w:rsidTr="009C46F6">
        <w:trPr>
          <w:trHeight w:val="399"/>
        </w:trPr>
        <w:tc>
          <w:tcPr>
            <w:tcW w:w="553" w:type="pct"/>
            <w:vMerge/>
            <w:vAlign w:val="center"/>
          </w:tcPr>
          <w:p w:rsidR="00DA5FBE" w:rsidRPr="003B7DF9" w:rsidRDefault="00DA5FBE" w:rsidP="00C30187">
            <w:pPr>
              <w:widowControl/>
              <w:wordWrap/>
              <w:spacing w:after="200"/>
              <w:jc w:val="center"/>
              <w:rPr>
                <w:rFonts w:ascii="Times New Roman"/>
                <w:b/>
                <w:caps/>
                <w:sz w:val="22"/>
                <w:lang w:val="ru-RU"/>
              </w:rPr>
            </w:pPr>
          </w:p>
        </w:tc>
        <w:tc>
          <w:tcPr>
            <w:tcW w:w="567" w:type="pct"/>
            <w:vAlign w:val="center"/>
          </w:tcPr>
          <w:p w:rsidR="00DA5FBE" w:rsidRPr="003B7DF9" w:rsidRDefault="00DA5FBE" w:rsidP="00C30187">
            <w:pPr>
              <w:widowControl/>
              <w:wordWrap/>
              <w:jc w:val="center"/>
              <w:rPr>
                <w:rFonts w:ascii="Times New Roman"/>
                <w:b/>
                <w:caps/>
                <w:sz w:val="22"/>
                <w:lang w:val="ru-RU"/>
              </w:rPr>
            </w:pPr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>муж</w:t>
            </w:r>
          </w:p>
        </w:tc>
        <w:tc>
          <w:tcPr>
            <w:tcW w:w="991" w:type="pct"/>
            <w:vAlign w:val="center"/>
          </w:tcPr>
          <w:p w:rsidR="00DA5FBE" w:rsidRPr="009C46F6" w:rsidRDefault="00144F00" w:rsidP="002E0E03">
            <w:pPr>
              <w:widowControl/>
              <w:wordWrap/>
              <w:jc w:val="center"/>
              <w:rPr>
                <w:rFonts w:ascii="Times New Roman"/>
                <w:b/>
                <w:sz w:val="18"/>
                <w:szCs w:val="18"/>
                <w:lang w:val="ru-RU"/>
              </w:rPr>
            </w:pPr>
            <w:r w:rsidRPr="009C46F6">
              <w:rPr>
                <w:rFonts w:ascii="Times New Roman"/>
                <w:b/>
                <w:sz w:val="18"/>
                <w:szCs w:val="18"/>
                <w:lang w:val="ru-RU"/>
              </w:rPr>
              <w:t>40, 45, 50, 55, 55+ кг</w:t>
            </w:r>
          </w:p>
        </w:tc>
        <w:tc>
          <w:tcPr>
            <w:tcW w:w="992" w:type="pct"/>
            <w:vAlign w:val="center"/>
          </w:tcPr>
          <w:p w:rsidR="00DA5FBE" w:rsidRPr="009C46F6" w:rsidRDefault="00144F00" w:rsidP="00C30187">
            <w:pPr>
              <w:widowControl/>
              <w:wordWrap/>
              <w:jc w:val="center"/>
              <w:rPr>
                <w:rFonts w:ascii="Times New Roman"/>
                <w:b/>
                <w:sz w:val="18"/>
                <w:szCs w:val="18"/>
                <w:lang w:val="ru-RU"/>
              </w:rPr>
            </w:pPr>
            <w:r w:rsidRPr="009C46F6">
              <w:rPr>
                <w:rFonts w:ascii="Times New Roman"/>
                <w:b/>
                <w:sz w:val="18"/>
                <w:szCs w:val="18"/>
                <w:lang w:val="ru-RU"/>
              </w:rPr>
              <w:t>52, 57, 63, 70, 70+ кг</w:t>
            </w:r>
          </w:p>
        </w:tc>
        <w:tc>
          <w:tcPr>
            <w:tcW w:w="921" w:type="pct"/>
            <w:vAlign w:val="center"/>
          </w:tcPr>
          <w:p w:rsidR="00DA5FBE" w:rsidRPr="009C46F6" w:rsidRDefault="00144F00" w:rsidP="00C30187">
            <w:pPr>
              <w:widowControl/>
              <w:wordWrap/>
              <w:jc w:val="center"/>
              <w:rPr>
                <w:rFonts w:ascii="Times New Roman"/>
                <w:b/>
                <w:sz w:val="18"/>
                <w:szCs w:val="18"/>
                <w:lang w:val="ru-RU"/>
              </w:rPr>
            </w:pPr>
            <w:r w:rsidRPr="009C46F6">
              <w:rPr>
                <w:rFonts w:ascii="Times New Roman"/>
                <w:b/>
                <w:sz w:val="18"/>
                <w:szCs w:val="18"/>
                <w:lang w:val="ru-RU"/>
              </w:rPr>
              <w:t>55, 61, 68, 76, 76+ кг</w:t>
            </w:r>
          </w:p>
        </w:tc>
        <w:tc>
          <w:tcPr>
            <w:tcW w:w="975" w:type="pct"/>
            <w:vAlign w:val="center"/>
          </w:tcPr>
          <w:p w:rsidR="00DA5FBE" w:rsidRPr="009C46F6" w:rsidRDefault="00144F00" w:rsidP="00C30187">
            <w:pPr>
              <w:widowControl/>
              <w:wordWrap/>
              <w:jc w:val="center"/>
              <w:rPr>
                <w:rFonts w:ascii="Times New Roman"/>
                <w:b/>
                <w:sz w:val="18"/>
                <w:szCs w:val="18"/>
                <w:lang w:val="ru-RU"/>
              </w:rPr>
            </w:pPr>
            <w:r w:rsidRPr="009C46F6">
              <w:rPr>
                <w:rFonts w:ascii="Times New Roman"/>
                <w:b/>
                <w:sz w:val="18"/>
                <w:szCs w:val="18"/>
                <w:lang w:val="ru-RU"/>
              </w:rPr>
              <w:t>60, 67, 75, 84, 84+ кг</w:t>
            </w:r>
          </w:p>
        </w:tc>
      </w:tr>
      <w:tr w:rsidR="00687374" w:rsidRPr="00486420" w:rsidTr="009C46F6">
        <w:trPr>
          <w:trHeight w:val="472"/>
        </w:trPr>
        <w:tc>
          <w:tcPr>
            <w:tcW w:w="553" w:type="pct"/>
            <w:vMerge/>
            <w:vAlign w:val="center"/>
          </w:tcPr>
          <w:p w:rsidR="00DA5FBE" w:rsidRPr="003B7DF9" w:rsidRDefault="00DA5FBE" w:rsidP="00C30187">
            <w:pPr>
              <w:widowControl/>
              <w:wordWrap/>
              <w:spacing w:after="200"/>
              <w:jc w:val="center"/>
              <w:rPr>
                <w:rFonts w:ascii="Times New Roman"/>
                <w:b/>
                <w:sz w:val="22"/>
                <w:lang w:val="ru-RU"/>
              </w:rPr>
            </w:pPr>
          </w:p>
        </w:tc>
        <w:tc>
          <w:tcPr>
            <w:tcW w:w="567" w:type="pct"/>
            <w:vAlign w:val="center"/>
          </w:tcPr>
          <w:p w:rsidR="00DA5FBE" w:rsidRPr="003B7DF9" w:rsidRDefault="00DA5FBE" w:rsidP="00C30187">
            <w:pPr>
              <w:widowControl/>
              <w:wordWrap/>
              <w:jc w:val="center"/>
              <w:rPr>
                <w:rFonts w:ascii="Times New Roman"/>
                <w:b/>
                <w:sz w:val="22"/>
                <w:lang w:val="ru-RU"/>
              </w:rPr>
            </w:pPr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>жен</w:t>
            </w:r>
          </w:p>
        </w:tc>
        <w:tc>
          <w:tcPr>
            <w:tcW w:w="991" w:type="pct"/>
            <w:vAlign w:val="center"/>
          </w:tcPr>
          <w:p w:rsidR="00DA5FBE" w:rsidRPr="009C46F6" w:rsidRDefault="00144F00" w:rsidP="002E0E03">
            <w:pPr>
              <w:widowControl/>
              <w:wordWrap/>
              <w:jc w:val="center"/>
              <w:rPr>
                <w:rFonts w:ascii="Times New Roman"/>
                <w:b/>
                <w:sz w:val="18"/>
                <w:szCs w:val="18"/>
                <w:lang w:val="ru-RU"/>
              </w:rPr>
            </w:pPr>
            <w:r w:rsidRPr="009C46F6">
              <w:rPr>
                <w:rFonts w:ascii="Times New Roman"/>
                <w:b/>
                <w:sz w:val="18"/>
                <w:szCs w:val="18"/>
                <w:lang w:val="ru-RU"/>
              </w:rPr>
              <w:t>42, 47, 47+ кг</w:t>
            </w:r>
          </w:p>
        </w:tc>
        <w:tc>
          <w:tcPr>
            <w:tcW w:w="992" w:type="pct"/>
            <w:vAlign w:val="center"/>
          </w:tcPr>
          <w:p w:rsidR="00DA5FBE" w:rsidRPr="009C46F6" w:rsidRDefault="00144F00" w:rsidP="00C30187">
            <w:pPr>
              <w:widowControl/>
              <w:wordWrap/>
              <w:jc w:val="center"/>
              <w:rPr>
                <w:rFonts w:ascii="Times New Roman"/>
                <w:b/>
                <w:sz w:val="18"/>
                <w:szCs w:val="18"/>
                <w:lang w:val="ru-RU"/>
              </w:rPr>
            </w:pPr>
            <w:r w:rsidRPr="009C46F6">
              <w:rPr>
                <w:rFonts w:ascii="Times New Roman"/>
                <w:b/>
                <w:sz w:val="18"/>
                <w:szCs w:val="18"/>
                <w:lang w:val="ru-RU"/>
              </w:rPr>
              <w:t>47, 54, 54+ кг</w:t>
            </w:r>
          </w:p>
        </w:tc>
        <w:tc>
          <w:tcPr>
            <w:tcW w:w="921" w:type="pct"/>
            <w:vAlign w:val="center"/>
          </w:tcPr>
          <w:p w:rsidR="00DA5FBE" w:rsidRPr="009C46F6" w:rsidRDefault="00144F00" w:rsidP="00C30187">
            <w:pPr>
              <w:widowControl/>
              <w:wordWrap/>
              <w:jc w:val="center"/>
              <w:rPr>
                <w:rFonts w:ascii="Times New Roman"/>
                <w:b/>
                <w:sz w:val="18"/>
                <w:szCs w:val="18"/>
                <w:lang w:val="ru-RU"/>
              </w:rPr>
            </w:pPr>
            <w:r w:rsidRPr="009C46F6">
              <w:rPr>
                <w:rFonts w:ascii="Times New Roman"/>
                <w:b/>
                <w:sz w:val="18"/>
                <w:szCs w:val="18"/>
                <w:lang w:val="ru-RU"/>
              </w:rPr>
              <w:t>48, 53, 59, 59+ кг</w:t>
            </w:r>
          </w:p>
        </w:tc>
        <w:tc>
          <w:tcPr>
            <w:tcW w:w="975" w:type="pct"/>
            <w:vAlign w:val="center"/>
          </w:tcPr>
          <w:p w:rsidR="00DA5FBE" w:rsidRPr="009C46F6" w:rsidRDefault="00144F00" w:rsidP="00C30187">
            <w:pPr>
              <w:widowControl/>
              <w:wordWrap/>
              <w:jc w:val="center"/>
              <w:rPr>
                <w:rFonts w:ascii="Times New Roman"/>
                <w:b/>
                <w:sz w:val="18"/>
                <w:szCs w:val="18"/>
                <w:lang w:val="ru-RU"/>
              </w:rPr>
            </w:pPr>
            <w:r w:rsidRPr="009C46F6">
              <w:rPr>
                <w:rFonts w:ascii="Times New Roman"/>
                <w:b/>
                <w:sz w:val="18"/>
                <w:szCs w:val="18"/>
                <w:lang w:val="ru-RU"/>
              </w:rPr>
              <w:t>50, 55, 61, 68, 68+ кг</w:t>
            </w:r>
          </w:p>
        </w:tc>
      </w:tr>
    </w:tbl>
    <w:p w:rsidR="00993F21" w:rsidRDefault="00993F21" w:rsidP="00AB0C51">
      <w:pPr>
        <w:rPr>
          <w:rFonts w:ascii="Times New Roman"/>
          <w:sz w:val="28"/>
          <w:szCs w:val="28"/>
          <w:lang w:val="ru-RU"/>
        </w:rPr>
      </w:pPr>
    </w:p>
    <w:p w:rsidR="00F5520A" w:rsidRDefault="00F5520A" w:rsidP="00AB0C51">
      <w:pPr>
        <w:rPr>
          <w:rFonts w:ascii="Times New Roman"/>
          <w:sz w:val="28"/>
          <w:szCs w:val="28"/>
          <w:lang w:val="ru-RU"/>
        </w:rPr>
      </w:pPr>
    </w:p>
    <w:p w:rsidR="00687374" w:rsidRDefault="002B6C0F" w:rsidP="00DA5FBE">
      <w:pPr>
        <w:rPr>
          <w:rFonts w:ascii="Times New Roman"/>
          <w:sz w:val="28"/>
          <w:szCs w:val="28"/>
          <w:lang w:val="ru-RU"/>
        </w:rPr>
      </w:pPr>
      <w:r w:rsidRPr="00FF17C1">
        <w:rPr>
          <w:rFonts w:ascii="Times New Roman"/>
          <w:sz w:val="28"/>
          <w:szCs w:val="28"/>
          <w:lang w:val="ru-RU"/>
        </w:rPr>
        <w:t>Оргкомитет оставляет за собой право внесения изменений в программу соревнований по итогам регистрации участков</w:t>
      </w:r>
      <w:r w:rsidR="00DA5FBE">
        <w:rPr>
          <w:rFonts w:ascii="Times New Roman"/>
          <w:sz w:val="28"/>
          <w:szCs w:val="28"/>
          <w:lang w:val="ru-RU"/>
        </w:rPr>
        <w:t>.</w:t>
      </w:r>
    </w:p>
    <w:p w:rsidR="00687374" w:rsidRDefault="00687374">
      <w:pPr>
        <w:widowControl/>
        <w:wordWrap/>
        <w:autoSpaceDE/>
        <w:autoSpaceDN/>
        <w:spacing w:after="200" w:line="276" w:lineRule="auto"/>
        <w:jc w:val="left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br w:type="page"/>
      </w:r>
    </w:p>
    <w:p w:rsidR="00F80866" w:rsidRDefault="001F6B6B" w:rsidP="009E25B8">
      <w:pPr>
        <w:widowControl/>
        <w:wordWrap/>
        <w:jc w:val="center"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lastRenderedPageBreak/>
        <w:t>10. Условия финансирования</w:t>
      </w:r>
    </w:p>
    <w:p w:rsidR="007030BB" w:rsidRPr="006664EE" w:rsidRDefault="007030BB" w:rsidP="002C3D80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</w:p>
    <w:p w:rsidR="00687374" w:rsidRDefault="00F80866" w:rsidP="00687374">
      <w:pPr>
        <w:widowControl/>
        <w:wordWrap/>
        <w:ind w:firstLine="567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Расходы по командирования (проезд, питание, размещение и страхования) участников соревнований обеспечивает командирующие их организации.</w:t>
      </w:r>
    </w:p>
    <w:p w:rsidR="00687374" w:rsidRDefault="00CC5240" w:rsidP="00687374">
      <w:pPr>
        <w:widowControl/>
        <w:wordWrap/>
        <w:ind w:firstLine="567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/>
          <w:sz w:val="28"/>
          <w:szCs w:val="28"/>
          <w:lang w:val="ru-RU"/>
        </w:rPr>
        <w:t xml:space="preserve">Благотворительный стартовый взнос </w:t>
      </w:r>
      <w:r w:rsidR="00993F21">
        <w:rPr>
          <w:rFonts w:ascii="Times New Roman"/>
          <w:sz w:val="28"/>
          <w:szCs w:val="28"/>
          <w:lang w:val="ru-RU"/>
        </w:rPr>
        <w:t xml:space="preserve">за участие в соревнованиях </w:t>
      </w:r>
      <w:r w:rsidR="00002060">
        <w:rPr>
          <w:rFonts w:ascii="Times New Roman"/>
          <w:sz w:val="28"/>
          <w:szCs w:val="28"/>
          <w:lang w:val="ru-RU"/>
        </w:rPr>
        <w:t>составляет</w:t>
      </w:r>
      <w:r w:rsidR="00993F21">
        <w:rPr>
          <w:rFonts w:ascii="Times New Roman"/>
          <w:sz w:val="28"/>
          <w:szCs w:val="28"/>
          <w:lang w:val="ru-RU"/>
        </w:rPr>
        <w:t>:</w:t>
      </w:r>
    </w:p>
    <w:p w:rsidR="00687374" w:rsidRDefault="00DA5FBE" w:rsidP="00687374">
      <w:pPr>
        <w:widowControl/>
        <w:wordWrap/>
        <w:ind w:firstLine="567"/>
        <w:rPr>
          <w:rFonts w:ascii="Times New Roman" w:eastAsia="Times New Roman"/>
          <w:sz w:val="28"/>
          <w:szCs w:val="28"/>
          <w:lang w:val="ru-RU"/>
        </w:rPr>
      </w:pPr>
      <w:r w:rsidRPr="00687374">
        <w:rPr>
          <w:rFonts w:ascii="Times New Roman"/>
          <w:sz w:val="28"/>
          <w:szCs w:val="28"/>
          <w:lang w:val="ru-RU"/>
        </w:rPr>
        <w:t xml:space="preserve">в </w:t>
      </w:r>
      <w:r w:rsidR="00713E8C" w:rsidRPr="00687374">
        <w:rPr>
          <w:rFonts w:ascii="Times New Roman"/>
          <w:sz w:val="28"/>
          <w:szCs w:val="28"/>
          <w:lang w:val="ru-RU"/>
        </w:rPr>
        <w:t>каждом виде программы</w:t>
      </w:r>
      <w:r w:rsidR="00144F00" w:rsidRPr="00687374">
        <w:rPr>
          <w:rFonts w:ascii="Times New Roman"/>
          <w:sz w:val="28"/>
          <w:szCs w:val="28"/>
          <w:lang w:val="ru-RU"/>
        </w:rPr>
        <w:t xml:space="preserve"> – 10</w:t>
      </w:r>
      <w:r w:rsidR="00027B7A" w:rsidRPr="00687374">
        <w:rPr>
          <w:rFonts w:ascii="Times New Roman"/>
          <w:sz w:val="28"/>
          <w:szCs w:val="28"/>
          <w:lang w:val="ru-RU"/>
        </w:rPr>
        <w:t>0</w:t>
      </w:r>
      <w:r w:rsidRPr="00687374">
        <w:rPr>
          <w:rFonts w:ascii="Times New Roman"/>
          <w:sz w:val="28"/>
          <w:szCs w:val="28"/>
          <w:lang w:val="ru-RU"/>
        </w:rPr>
        <w:t>0 рублей;</w:t>
      </w:r>
    </w:p>
    <w:p w:rsidR="00687374" w:rsidRDefault="00CC5240" w:rsidP="00687374">
      <w:pPr>
        <w:widowControl/>
        <w:wordWrap/>
        <w:ind w:firstLine="567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/>
          <w:sz w:val="28"/>
          <w:szCs w:val="28"/>
          <w:lang w:val="ru-RU"/>
        </w:rPr>
        <w:t>Благотворительный стартовый взнос, собранный с участников соревнований, расходуется на организацию и проведение турнира.</w:t>
      </w:r>
    </w:p>
    <w:p w:rsidR="00687374" w:rsidRDefault="00315767" w:rsidP="00687374">
      <w:pPr>
        <w:widowControl/>
        <w:wordWrap/>
        <w:ind w:firstLine="567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Залоговая сумма за</w:t>
      </w:r>
      <w:r w:rsidR="00027B7A">
        <w:rPr>
          <w:rFonts w:ascii="Times New Roman" w:eastAsia="Times New Roman"/>
          <w:sz w:val="28"/>
          <w:szCs w:val="28"/>
          <w:lang w:val="ru-RU"/>
        </w:rPr>
        <w:t xml:space="preserve"> поданный протест составляет – 5</w:t>
      </w:r>
      <w:r w:rsidRPr="006664EE">
        <w:rPr>
          <w:rFonts w:ascii="Times New Roman" w:eastAsia="Times New Roman"/>
          <w:sz w:val="28"/>
          <w:szCs w:val="28"/>
          <w:lang w:val="ru-RU"/>
        </w:rPr>
        <w:t>000 рублей.</w:t>
      </w:r>
    </w:p>
    <w:p w:rsidR="00687374" w:rsidRDefault="002D449E" w:rsidP="00687374">
      <w:pPr>
        <w:widowControl/>
        <w:wordWrap/>
        <w:ind w:firstLine="567"/>
        <w:rPr>
          <w:rFonts w:ascii="Times New Roman" w:eastAsia="Times New Roman"/>
          <w:sz w:val="28"/>
          <w:szCs w:val="28"/>
          <w:lang w:val="ru-RU"/>
        </w:rPr>
      </w:pPr>
      <w:r w:rsidRPr="002D449E">
        <w:rPr>
          <w:rFonts w:ascii="Times New Roman"/>
          <w:sz w:val="28"/>
          <w:szCs w:val="28"/>
          <w:lang w:val="ru-RU"/>
        </w:rPr>
        <w:t>На комиссии по допуску участников региональная федерация оплачивает стартовый взнос в двойном размере за:</w:t>
      </w:r>
    </w:p>
    <w:p w:rsidR="00687374" w:rsidRPr="00687374" w:rsidRDefault="002D449E" w:rsidP="00687374">
      <w:pPr>
        <w:pStyle w:val="a3"/>
        <w:widowControl/>
        <w:numPr>
          <w:ilvl w:val="0"/>
          <w:numId w:val="30"/>
        </w:numPr>
        <w:wordWrap/>
        <w:rPr>
          <w:rFonts w:ascii="Times New Roman" w:eastAsia="Times New Roman"/>
          <w:sz w:val="28"/>
          <w:szCs w:val="28"/>
          <w:lang w:val="ru-RU"/>
        </w:rPr>
      </w:pPr>
      <w:r w:rsidRPr="00687374">
        <w:rPr>
          <w:rFonts w:ascii="Times New Roman"/>
          <w:sz w:val="28"/>
          <w:szCs w:val="28"/>
          <w:lang w:val="ru-RU"/>
        </w:rPr>
        <w:t>отсутствие в предварительной заявке спортсмена и включение его в официальную заявку на Комиссии по допуску участников;</w:t>
      </w:r>
    </w:p>
    <w:p w:rsidR="002D449E" w:rsidRPr="00687374" w:rsidRDefault="002D449E" w:rsidP="00687374">
      <w:pPr>
        <w:pStyle w:val="a3"/>
        <w:widowControl/>
        <w:numPr>
          <w:ilvl w:val="0"/>
          <w:numId w:val="30"/>
        </w:numPr>
        <w:wordWrap/>
        <w:rPr>
          <w:rFonts w:ascii="Times New Roman" w:eastAsia="Times New Roman"/>
          <w:sz w:val="28"/>
          <w:szCs w:val="28"/>
          <w:lang w:val="ru-RU"/>
        </w:rPr>
      </w:pPr>
      <w:r w:rsidRPr="00687374">
        <w:rPr>
          <w:rFonts w:ascii="Times New Roman"/>
          <w:sz w:val="28"/>
          <w:szCs w:val="28"/>
          <w:lang w:val="ru-RU"/>
        </w:rPr>
        <w:t>исправление следующих ошибок в официальной заявке: Ф.И.О., дата рождения, возрастная группа, весовая категория.</w:t>
      </w:r>
    </w:p>
    <w:p w:rsidR="008F1C26" w:rsidRDefault="008F1C26" w:rsidP="002C3D80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</w:p>
    <w:p w:rsidR="00315767" w:rsidRDefault="001F6B6B" w:rsidP="001147C3">
      <w:pPr>
        <w:widowControl/>
        <w:wordWrap/>
        <w:jc w:val="center"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>11. Награждение</w:t>
      </w:r>
    </w:p>
    <w:p w:rsidR="007030BB" w:rsidRPr="006664EE" w:rsidRDefault="007030BB" w:rsidP="002C3D80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</w:p>
    <w:p w:rsidR="000B6768" w:rsidRDefault="00315767" w:rsidP="000B6768">
      <w:pPr>
        <w:widowControl/>
        <w:wordWrap/>
        <w:ind w:firstLine="567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Победители и призеры сорев</w:t>
      </w:r>
      <w:r w:rsidR="000B6768">
        <w:rPr>
          <w:rFonts w:ascii="Times New Roman" w:eastAsia="Times New Roman"/>
          <w:sz w:val="28"/>
          <w:szCs w:val="28"/>
          <w:lang w:val="ru-RU"/>
        </w:rPr>
        <w:t xml:space="preserve">нований награждаются медалями, </w:t>
      </w:r>
      <w:r w:rsidRPr="006664EE">
        <w:rPr>
          <w:rFonts w:ascii="Times New Roman" w:eastAsia="Times New Roman"/>
          <w:sz w:val="28"/>
          <w:szCs w:val="28"/>
          <w:lang w:val="ru-RU"/>
        </w:rPr>
        <w:t>дипломами</w:t>
      </w:r>
      <w:r w:rsidR="000B6768">
        <w:rPr>
          <w:rFonts w:ascii="Times New Roman" w:eastAsia="Times New Roman"/>
          <w:sz w:val="28"/>
          <w:szCs w:val="28"/>
          <w:lang w:val="ru-RU"/>
        </w:rPr>
        <w:t xml:space="preserve"> и кубками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соответствующих степеней, третьих мест – два.</w:t>
      </w:r>
    </w:p>
    <w:p w:rsidR="00B560D9" w:rsidRDefault="00B560D9" w:rsidP="000B6768">
      <w:pPr>
        <w:pStyle w:val="msonormalmailrucssattributepostfixmailrucssattributepostfix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Запрещается оказывать противоправное влияние на результаты спортивных соревнований, включенных в положение о межрегиональных и всероссийских официальных спортивных соревнованиях.</w:t>
      </w:r>
    </w:p>
    <w:p w:rsidR="00B560D9" w:rsidRDefault="00B560D9" w:rsidP="000B6768">
      <w:pPr>
        <w:pStyle w:val="msonormalmailrucssattributepostfixmailrucssattributepostfix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04 декабря 2007 года № 329 – ФЗ «О физической культуре и спорте в Российской Федерации».</w:t>
      </w:r>
    </w:p>
    <w:p w:rsidR="0097441E" w:rsidRDefault="0097441E" w:rsidP="005E07E9">
      <w:pPr>
        <w:shd w:val="clear" w:color="auto" w:fill="FFFFFF"/>
        <w:rPr>
          <w:rFonts w:ascii="Times New Roman"/>
          <w:b/>
          <w:caps/>
          <w:sz w:val="28"/>
          <w:szCs w:val="28"/>
          <w:lang w:val="ru-RU"/>
        </w:rPr>
      </w:pPr>
    </w:p>
    <w:p w:rsidR="005E07E9" w:rsidRPr="005E07E9" w:rsidRDefault="001F6B6B" w:rsidP="001147C3">
      <w:pPr>
        <w:shd w:val="clear" w:color="auto" w:fill="FFFFFF"/>
        <w:jc w:val="center"/>
        <w:rPr>
          <w:rFonts w:ascii="Times New Roman"/>
          <w:b/>
          <w:color w:val="000000"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 xml:space="preserve">12. </w:t>
      </w:r>
      <w:r w:rsidR="005E07E9" w:rsidRPr="005E07E9">
        <w:rPr>
          <w:rFonts w:ascii="Times New Roman"/>
          <w:b/>
          <w:color w:val="000000"/>
          <w:sz w:val="28"/>
          <w:szCs w:val="28"/>
          <w:lang w:val="ru-RU"/>
        </w:rPr>
        <w:t>РАЗМЕЩЕНИЕ И ТРАНСФЕР УЧАСТНИКОВ СОРЕВНОВАНИЙ</w:t>
      </w:r>
    </w:p>
    <w:p w:rsidR="005E07E9" w:rsidRPr="005E07E9" w:rsidRDefault="005E07E9" w:rsidP="005E07E9">
      <w:pPr>
        <w:shd w:val="clear" w:color="auto" w:fill="FFFFFF"/>
        <w:ind w:left="19" w:firstLine="701"/>
        <w:jc w:val="center"/>
        <w:rPr>
          <w:rFonts w:ascii="Times New Roman"/>
          <w:b/>
          <w:color w:val="000000"/>
          <w:sz w:val="28"/>
          <w:szCs w:val="28"/>
          <w:lang w:val="ru-RU"/>
        </w:rPr>
      </w:pPr>
    </w:p>
    <w:p w:rsidR="009D21FC" w:rsidRDefault="009D21FC" w:rsidP="00F13A5F">
      <w:pPr>
        <w:adjustRightInd w:val="0"/>
        <w:ind w:firstLine="567"/>
        <w:rPr>
          <w:rFonts w:ascii="Times New Roman" w:eastAsia="Times New Roman"/>
          <w:color w:val="000000"/>
          <w:sz w:val="28"/>
          <w:szCs w:val="28"/>
          <w:lang w:val="ru-RU" w:eastAsia="ru-RU"/>
        </w:rPr>
      </w:pPr>
      <w:r w:rsidRPr="005E07E9">
        <w:rPr>
          <w:rFonts w:ascii="Times New Roman" w:eastAsia="Times New Roman"/>
          <w:color w:val="000000"/>
          <w:sz w:val="28"/>
          <w:szCs w:val="28"/>
          <w:lang w:val="ru-RU" w:eastAsia="ru-RU"/>
        </w:rPr>
        <w:t xml:space="preserve">Размещение </w:t>
      </w:r>
      <w:r>
        <w:rPr>
          <w:rFonts w:ascii="Times New Roman" w:eastAsia="Times New Roman"/>
          <w:color w:val="000000"/>
          <w:sz w:val="28"/>
          <w:szCs w:val="28"/>
          <w:lang w:val="ru-RU" w:eastAsia="ru-RU"/>
        </w:rPr>
        <w:t xml:space="preserve">и трансфер </w:t>
      </w:r>
      <w:r w:rsidRPr="005E07E9">
        <w:rPr>
          <w:rFonts w:ascii="Times New Roman" w:eastAsia="Times New Roman"/>
          <w:color w:val="000000"/>
          <w:sz w:val="28"/>
          <w:szCs w:val="28"/>
          <w:lang w:val="ru-RU" w:eastAsia="ru-RU"/>
        </w:rPr>
        <w:t>участников соревнований осуществляется по предварительным заявкам</w:t>
      </w:r>
      <w:r w:rsidR="009F4194">
        <w:rPr>
          <w:rFonts w:ascii="Times New Roman" w:eastAsia="Times New Roman"/>
          <w:color w:val="000000"/>
          <w:sz w:val="28"/>
          <w:szCs w:val="28"/>
          <w:lang w:val="ru-RU" w:eastAsia="ru-RU"/>
        </w:rPr>
        <w:t xml:space="preserve"> (п</w:t>
      </w:r>
      <w:r w:rsidR="00E924D1">
        <w:rPr>
          <w:rFonts w:ascii="Times New Roman" w:eastAsia="Times New Roman"/>
          <w:color w:val="000000"/>
          <w:sz w:val="28"/>
          <w:szCs w:val="28"/>
          <w:lang w:val="ru-RU" w:eastAsia="ru-RU"/>
        </w:rPr>
        <w:t>риложение №3</w:t>
      </w:r>
      <w:r w:rsidR="009F4194">
        <w:rPr>
          <w:rFonts w:ascii="Times New Roman" w:eastAsia="Times New Roman"/>
          <w:color w:val="000000"/>
          <w:sz w:val="28"/>
          <w:szCs w:val="28"/>
          <w:lang w:val="ru-RU" w:eastAsia="ru-RU"/>
        </w:rPr>
        <w:t>, приложение №4</w:t>
      </w:r>
      <w:r w:rsidR="00E924D1">
        <w:rPr>
          <w:rFonts w:ascii="Times New Roman" w:eastAsia="Times New Roman"/>
          <w:color w:val="000000"/>
          <w:sz w:val="28"/>
          <w:szCs w:val="28"/>
          <w:lang w:val="ru-RU" w:eastAsia="ru-RU"/>
        </w:rPr>
        <w:t>)</w:t>
      </w:r>
      <w:r>
        <w:rPr>
          <w:rFonts w:ascii="Times New Roman" w:eastAsia="Times New Roman"/>
          <w:color w:val="000000"/>
          <w:sz w:val="28"/>
          <w:szCs w:val="28"/>
          <w:lang w:val="ru-RU" w:eastAsia="ru-RU"/>
        </w:rPr>
        <w:t xml:space="preserve"> до </w:t>
      </w:r>
      <w:r w:rsidR="009C4F10">
        <w:rPr>
          <w:rFonts w:ascii="Times New Roman" w:eastAsia="Times New Roman"/>
          <w:color w:val="000000"/>
          <w:sz w:val="28"/>
          <w:szCs w:val="28"/>
          <w:lang w:val="ru-RU" w:eastAsia="ru-RU"/>
        </w:rPr>
        <w:t>22</w:t>
      </w:r>
      <w:r w:rsidR="00025279">
        <w:rPr>
          <w:rFonts w:ascii="Times New Roman" w:eastAsia="Times New Roman"/>
          <w:color w:val="000000"/>
          <w:sz w:val="28"/>
          <w:szCs w:val="28"/>
          <w:lang w:val="ru-RU" w:eastAsia="ru-RU"/>
        </w:rPr>
        <w:t>июня</w:t>
      </w:r>
      <w:r>
        <w:rPr>
          <w:rFonts w:ascii="Times New Roman" w:eastAsia="Times New Roman"/>
          <w:color w:val="000000"/>
          <w:sz w:val="28"/>
          <w:szCs w:val="28"/>
          <w:lang w:val="ru-RU" w:eastAsia="ru-RU"/>
        </w:rPr>
        <w:t xml:space="preserve"> 20</w:t>
      </w:r>
      <w:r w:rsidR="00144F00">
        <w:rPr>
          <w:rFonts w:ascii="Times New Roman" w:eastAsia="Times New Roman"/>
          <w:color w:val="000000"/>
          <w:sz w:val="28"/>
          <w:szCs w:val="28"/>
          <w:lang w:val="ru-RU" w:eastAsia="ru-RU"/>
        </w:rPr>
        <w:t>2</w:t>
      </w:r>
      <w:r w:rsidR="007030BB">
        <w:rPr>
          <w:rFonts w:ascii="Times New Roman" w:eastAsia="Times New Roman"/>
          <w:color w:val="000000"/>
          <w:sz w:val="28"/>
          <w:szCs w:val="28"/>
          <w:lang w:val="ru-RU" w:eastAsia="ru-RU"/>
        </w:rPr>
        <w:t>1</w:t>
      </w:r>
      <w:r>
        <w:rPr>
          <w:rFonts w:ascii="Times New Roman" w:eastAsia="Times New Roman"/>
          <w:color w:val="000000"/>
          <w:sz w:val="28"/>
          <w:szCs w:val="28"/>
          <w:lang w:val="ru-RU" w:eastAsia="ru-RU"/>
        </w:rPr>
        <w:t xml:space="preserve"> года.</w:t>
      </w:r>
    </w:p>
    <w:p w:rsidR="00D25131" w:rsidRDefault="00D25131" w:rsidP="009D21FC">
      <w:pPr>
        <w:adjustRightInd w:val="0"/>
        <w:ind w:firstLine="708"/>
        <w:rPr>
          <w:rFonts w:ascii="Times New Roman" w:eastAsia="Times New Roman"/>
          <w:color w:val="000000"/>
          <w:sz w:val="28"/>
          <w:szCs w:val="28"/>
          <w:lang w:val="ru-RU" w:eastAsia="ru-RU"/>
        </w:rPr>
      </w:pPr>
    </w:p>
    <w:p w:rsidR="00036183" w:rsidRDefault="009B2286" w:rsidP="00036183">
      <w:pPr>
        <w:shd w:val="clear" w:color="auto" w:fill="FFFFFF"/>
        <w:rPr>
          <w:rFonts w:ascii="Times New Roman"/>
          <w:b/>
          <w:sz w:val="28"/>
          <w:szCs w:val="28"/>
          <w:lang w:val="ru-RU"/>
        </w:rPr>
      </w:pPr>
      <w:r>
        <w:rPr>
          <w:rFonts w:ascii="Times New Roman"/>
          <w:b/>
          <w:sz w:val="28"/>
          <w:szCs w:val="28"/>
          <w:lang w:val="ru-RU"/>
        </w:rPr>
        <w:t xml:space="preserve">                        Гостиница </w:t>
      </w:r>
      <w:r w:rsidR="00F90AC1">
        <w:rPr>
          <w:rFonts w:ascii="Times New Roman"/>
          <w:b/>
          <w:sz w:val="28"/>
          <w:szCs w:val="28"/>
          <w:lang w:val="ru-RU"/>
        </w:rPr>
        <w:t xml:space="preserve">«СПОРТ» </w:t>
      </w:r>
      <w:r>
        <w:rPr>
          <w:rFonts w:ascii="Times New Roman"/>
          <w:b/>
          <w:sz w:val="28"/>
          <w:szCs w:val="28"/>
          <w:lang w:val="ru-RU"/>
        </w:rPr>
        <w:t>(без завтрака)</w:t>
      </w:r>
    </w:p>
    <w:p w:rsidR="00036183" w:rsidRPr="00036183" w:rsidRDefault="009B2286" w:rsidP="00036183">
      <w:pPr>
        <w:pStyle w:val="a3"/>
        <w:numPr>
          <w:ilvl w:val="0"/>
          <w:numId w:val="31"/>
        </w:numPr>
        <w:shd w:val="clear" w:color="auto" w:fill="FFFFFF"/>
        <w:rPr>
          <w:rFonts w:ascii="Times New Roman"/>
          <w:b/>
          <w:sz w:val="28"/>
          <w:szCs w:val="28"/>
          <w:lang w:val="ru-RU"/>
        </w:rPr>
      </w:pPr>
      <w:r w:rsidRPr="00036183">
        <w:rPr>
          <w:rFonts w:ascii="Times New Roman"/>
          <w:sz w:val="28"/>
          <w:szCs w:val="28"/>
          <w:lang w:val="ru-RU"/>
        </w:rPr>
        <w:t xml:space="preserve">двухместный номер – </w:t>
      </w:r>
      <w:r w:rsidR="0068274B">
        <w:rPr>
          <w:rFonts w:ascii="Times New Roman"/>
          <w:sz w:val="28"/>
          <w:szCs w:val="28"/>
          <w:lang w:val="ru-RU"/>
        </w:rPr>
        <w:t xml:space="preserve">от </w:t>
      </w:r>
      <w:r w:rsidRPr="00036183">
        <w:rPr>
          <w:rFonts w:ascii="Times New Roman"/>
          <w:sz w:val="28"/>
          <w:szCs w:val="28"/>
          <w:lang w:val="ru-RU"/>
        </w:rPr>
        <w:t>1500</w:t>
      </w:r>
      <w:r w:rsidR="0068274B">
        <w:rPr>
          <w:rFonts w:ascii="Times New Roman"/>
          <w:sz w:val="28"/>
          <w:szCs w:val="28"/>
          <w:lang w:val="ru-RU"/>
        </w:rPr>
        <w:t xml:space="preserve"> – до 4000</w:t>
      </w:r>
      <w:r w:rsidRPr="00036183">
        <w:rPr>
          <w:rFonts w:ascii="Times New Roman"/>
          <w:sz w:val="28"/>
          <w:szCs w:val="28"/>
          <w:lang w:val="ru-RU"/>
        </w:rPr>
        <w:t xml:space="preserve"> рублей (</w:t>
      </w:r>
      <w:r w:rsidR="0068274B">
        <w:rPr>
          <w:rFonts w:ascii="Times New Roman"/>
          <w:sz w:val="28"/>
          <w:szCs w:val="28"/>
          <w:lang w:val="ru-RU"/>
        </w:rPr>
        <w:t>номер)</w:t>
      </w:r>
    </w:p>
    <w:p w:rsidR="009B2286" w:rsidRPr="00FA588C" w:rsidRDefault="009B2286" w:rsidP="009B2286">
      <w:pPr>
        <w:adjustRightInd w:val="0"/>
        <w:ind w:firstLine="708"/>
        <w:rPr>
          <w:rFonts w:ascii="Times New Roman"/>
          <w:sz w:val="28"/>
          <w:szCs w:val="28"/>
          <w:lang w:val="ru-RU"/>
        </w:rPr>
      </w:pPr>
    </w:p>
    <w:p w:rsidR="005A7296" w:rsidRDefault="009B2286" w:rsidP="005A7296">
      <w:pPr>
        <w:adjustRightInd w:val="0"/>
        <w:ind w:firstLine="708"/>
        <w:rPr>
          <w:rFonts w:ascii="Times New Roman"/>
          <w:b/>
          <w:sz w:val="28"/>
          <w:szCs w:val="28"/>
          <w:lang w:val="ru-RU"/>
        </w:rPr>
      </w:pPr>
      <w:r w:rsidRPr="00A90E54">
        <w:rPr>
          <w:rFonts w:ascii="Times New Roman"/>
          <w:b/>
          <w:sz w:val="28"/>
          <w:szCs w:val="28"/>
          <w:lang w:val="ru-RU"/>
        </w:rPr>
        <w:t xml:space="preserve">Гостиница </w:t>
      </w:r>
      <w:r w:rsidR="00686979">
        <w:rPr>
          <w:rFonts w:ascii="Times New Roman"/>
          <w:b/>
          <w:sz w:val="28"/>
          <w:szCs w:val="28"/>
          <w:lang w:val="ru-RU"/>
        </w:rPr>
        <w:t>«КАСПИЙ»</w:t>
      </w:r>
    </w:p>
    <w:p w:rsidR="005A7296" w:rsidRPr="005A7296" w:rsidRDefault="009B2286" w:rsidP="005A7296">
      <w:pPr>
        <w:pStyle w:val="a3"/>
        <w:numPr>
          <w:ilvl w:val="0"/>
          <w:numId w:val="34"/>
        </w:numPr>
        <w:adjustRightInd w:val="0"/>
        <w:rPr>
          <w:rFonts w:ascii="Times New Roman"/>
          <w:sz w:val="28"/>
          <w:szCs w:val="28"/>
          <w:lang w:val="ru-RU"/>
        </w:rPr>
      </w:pPr>
      <w:r w:rsidRPr="005A7296">
        <w:rPr>
          <w:rFonts w:ascii="Times New Roman"/>
          <w:sz w:val="28"/>
          <w:szCs w:val="28"/>
          <w:lang w:val="ru-RU"/>
        </w:rPr>
        <w:t xml:space="preserve">номера </w:t>
      </w:r>
      <w:r w:rsidR="005A7296" w:rsidRPr="005A7296">
        <w:rPr>
          <w:rFonts w:ascii="Times New Roman"/>
          <w:sz w:val="28"/>
          <w:szCs w:val="28"/>
          <w:lang w:val="ru-RU"/>
        </w:rPr>
        <w:t>1000</w:t>
      </w:r>
      <w:r w:rsidRPr="005A7296">
        <w:rPr>
          <w:rFonts w:ascii="Times New Roman"/>
          <w:sz w:val="28"/>
          <w:szCs w:val="28"/>
          <w:lang w:val="ru-RU"/>
        </w:rPr>
        <w:t xml:space="preserve"> рублей (с человека)</w:t>
      </w:r>
      <w:r w:rsidR="005A7296" w:rsidRPr="005A7296">
        <w:rPr>
          <w:rFonts w:ascii="Times New Roman"/>
          <w:sz w:val="28"/>
          <w:szCs w:val="28"/>
          <w:lang w:val="ru-RU"/>
        </w:rPr>
        <w:t xml:space="preserve"> (без завтрака)</w:t>
      </w:r>
    </w:p>
    <w:p w:rsidR="005A7296" w:rsidRPr="005A7296" w:rsidRDefault="005A7296" w:rsidP="005A7296">
      <w:pPr>
        <w:pStyle w:val="a3"/>
        <w:numPr>
          <w:ilvl w:val="0"/>
          <w:numId w:val="34"/>
        </w:numPr>
        <w:adjustRightInd w:val="0"/>
        <w:rPr>
          <w:rFonts w:ascii="Times New Roman"/>
          <w:sz w:val="28"/>
          <w:szCs w:val="28"/>
          <w:lang w:val="ru-RU"/>
        </w:rPr>
      </w:pPr>
      <w:r w:rsidRPr="005A7296">
        <w:rPr>
          <w:rFonts w:ascii="Times New Roman"/>
          <w:sz w:val="28"/>
          <w:szCs w:val="28"/>
          <w:lang w:val="ru-RU"/>
        </w:rPr>
        <w:t>номера 1250 рублей (с человека) (с завтраком)</w:t>
      </w:r>
    </w:p>
    <w:p w:rsidR="005A7296" w:rsidRDefault="005A7296" w:rsidP="005A7296">
      <w:pPr>
        <w:adjustRightInd w:val="0"/>
        <w:ind w:firstLine="708"/>
        <w:rPr>
          <w:rFonts w:ascii="Times New Roman"/>
          <w:b/>
          <w:sz w:val="28"/>
          <w:szCs w:val="28"/>
          <w:lang w:val="ru-RU"/>
        </w:rPr>
      </w:pPr>
    </w:p>
    <w:p w:rsidR="000375DF" w:rsidRDefault="009B2286" w:rsidP="000375DF">
      <w:pPr>
        <w:adjustRightInd w:val="0"/>
        <w:ind w:firstLine="708"/>
        <w:rPr>
          <w:rFonts w:ascii="Times New Roman"/>
          <w:sz w:val="28"/>
          <w:szCs w:val="28"/>
        </w:rPr>
      </w:pPr>
      <w:r w:rsidRPr="00A90E54">
        <w:rPr>
          <w:rFonts w:ascii="Times New Roman"/>
          <w:b/>
          <w:sz w:val="28"/>
          <w:szCs w:val="28"/>
          <w:lang w:val="ru-RU"/>
        </w:rPr>
        <w:t xml:space="preserve">Гостиница </w:t>
      </w:r>
      <w:r w:rsidR="00446D53">
        <w:rPr>
          <w:rFonts w:ascii="Times New Roman"/>
          <w:b/>
          <w:sz w:val="28"/>
          <w:szCs w:val="28"/>
          <w:lang w:val="ru-RU"/>
        </w:rPr>
        <w:t>«ТУРИСТ»</w:t>
      </w:r>
      <w:r>
        <w:rPr>
          <w:rFonts w:ascii="Times New Roman"/>
          <w:b/>
          <w:sz w:val="28"/>
          <w:szCs w:val="28"/>
          <w:lang w:val="ru-RU"/>
        </w:rPr>
        <w:t>(с завтраком)</w:t>
      </w:r>
    </w:p>
    <w:p w:rsidR="009B2286" w:rsidRDefault="009B2286" w:rsidP="000375DF">
      <w:pPr>
        <w:pStyle w:val="a3"/>
        <w:numPr>
          <w:ilvl w:val="0"/>
          <w:numId w:val="33"/>
        </w:numPr>
        <w:adjustRightInd w:val="0"/>
        <w:rPr>
          <w:rFonts w:ascii="Times New Roman"/>
          <w:sz w:val="28"/>
          <w:szCs w:val="28"/>
          <w:lang w:val="ru-RU"/>
        </w:rPr>
      </w:pPr>
      <w:r w:rsidRPr="000375DF">
        <w:rPr>
          <w:rFonts w:ascii="Times New Roman"/>
          <w:sz w:val="28"/>
          <w:szCs w:val="28"/>
          <w:lang w:val="ru-RU"/>
        </w:rPr>
        <w:t xml:space="preserve">двухместные номера </w:t>
      </w:r>
      <w:r w:rsidR="00D97FDE" w:rsidRPr="000375DF">
        <w:rPr>
          <w:rFonts w:ascii="Times New Roman"/>
          <w:sz w:val="28"/>
          <w:szCs w:val="28"/>
          <w:lang w:val="ru-RU"/>
        </w:rPr>
        <w:t xml:space="preserve">–от </w:t>
      </w:r>
      <w:r w:rsidRPr="000375DF">
        <w:rPr>
          <w:rFonts w:ascii="Times New Roman"/>
          <w:sz w:val="28"/>
          <w:szCs w:val="28"/>
          <w:lang w:val="ru-RU"/>
        </w:rPr>
        <w:t>1</w:t>
      </w:r>
      <w:r w:rsidR="00D97FDE" w:rsidRPr="000375DF">
        <w:rPr>
          <w:rFonts w:ascii="Times New Roman"/>
          <w:sz w:val="28"/>
          <w:szCs w:val="28"/>
          <w:lang w:val="ru-RU"/>
        </w:rPr>
        <w:t>75</w:t>
      </w:r>
      <w:r w:rsidRPr="000375DF">
        <w:rPr>
          <w:rFonts w:ascii="Times New Roman"/>
          <w:sz w:val="28"/>
          <w:szCs w:val="28"/>
          <w:lang w:val="ru-RU"/>
        </w:rPr>
        <w:t xml:space="preserve">0 </w:t>
      </w:r>
      <w:r w:rsidR="00D97FDE" w:rsidRPr="000375DF">
        <w:rPr>
          <w:rFonts w:ascii="Times New Roman"/>
          <w:sz w:val="28"/>
          <w:szCs w:val="28"/>
          <w:lang w:val="ru-RU"/>
        </w:rPr>
        <w:t xml:space="preserve"> - до 3000 </w:t>
      </w:r>
      <w:r w:rsidRPr="000375DF">
        <w:rPr>
          <w:rFonts w:ascii="Times New Roman"/>
          <w:sz w:val="28"/>
          <w:szCs w:val="28"/>
          <w:lang w:val="ru-RU"/>
        </w:rPr>
        <w:t>рублей  (</w:t>
      </w:r>
      <w:r w:rsidR="00D97FDE" w:rsidRPr="000375DF">
        <w:rPr>
          <w:rFonts w:ascii="Times New Roman"/>
          <w:sz w:val="28"/>
          <w:szCs w:val="28"/>
          <w:lang w:val="ru-RU"/>
        </w:rPr>
        <w:t>номер</w:t>
      </w:r>
      <w:r w:rsidRPr="000375DF">
        <w:rPr>
          <w:rFonts w:ascii="Times New Roman"/>
          <w:sz w:val="28"/>
          <w:szCs w:val="28"/>
          <w:lang w:val="ru-RU"/>
        </w:rPr>
        <w:t>)</w:t>
      </w:r>
    </w:p>
    <w:p w:rsidR="00E75D5A" w:rsidRDefault="00E75D5A" w:rsidP="00E75D5A">
      <w:pPr>
        <w:adjustRightInd w:val="0"/>
        <w:ind w:firstLine="567"/>
        <w:jc w:val="center"/>
        <w:rPr>
          <w:rFonts w:ascii="Times New Roman"/>
          <w:sz w:val="28"/>
          <w:szCs w:val="28"/>
          <w:lang w:val="ru-RU"/>
        </w:rPr>
      </w:pPr>
    </w:p>
    <w:p w:rsidR="00E75D5A" w:rsidRPr="00E75D5A" w:rsidRDefault="00E75D5A" w:rsidP="00E75D5A">
      <w:pPr>
        <w:adjustRightInd w:val="0"/>
        <w:ind w:firstLine="567"/>
        <w:jc w:val="center"/>
        <w:rPr>
          <w:rFonts w:ascii="Times New Roman"/>
          <w:b/>
          <w:sz w:val="28"/>
          <w:szCs w:val="28"/>
          <w:lang w:val="ru-RU"/>
        </w:rPr>
      </w:pPr>
      <w:r w:rsidRPr="00E75D5A">
        <w:rPr>
          <w:rFonts w:ascii="Times New Roman"/>
          <w:b/>
          <w:sz w:val="28"/>
          <w:szCs w:val="28"/>
          <w:lang w:val="ru-RU"/>
        </w:rPr>
        <w:lastRenderedPageBreak/>
        <w:t>Гостиница «Арго»</w:t>
      </w:r>
    </w:p>
    <w:p w:rsidR="00E75D5A" w:rsidRDefault="00E75D5A" w:rsidP="00E75D5A">
      <w:pPr>
        <w:pStyle w:val="a3"/>
        <w:numPr>
          <w:ilvl w:val="0"/>
          <w:numId w:val="33"/>
        </w:numPr>
        <w:adjustRightInd w:val="0"/>
        <w:rPr>
          <w:rFonts w:ascii="Times New Roman"/>
          <w:sz w:val="28"/>
          <w:szCs w:val="28"/>
          <w:lang w:val="ru-RU"/>
        </w:rPr>
      </w:pPr>
      <w:r w:rsidRPr="000375DF">
        <w:rPr>
          <w:rFonts w:ascii="Times New Roman"/>
          <w:sz w:val="28"/>
          <w:szCs w:val="28"/>
          <w:lang w:val="ru-RU"/>
        </w:rPr>
        <w:t xml:space="preserve">двухместные номера </w:t>
      </w:r>
      <w:r w:rsidR="00A016F9">
        <w:rPr>
          <w:rFonts w:ascii="Times New Roman"/>
          <w:sz w:val="28"/>
          <w:szCs w:val="28"/>
          <w:lang w:val="ru-RU"/>
        </w:rPr>
        <w:t>-</w:t>
      </w:r>
      <w:r w:rsidRPr="000375DF">
        <w:rPr>
          <w:rFonts w:ascii="Times New Roman"/>
          <w:sz w:val="28"/>
          <w:szCs w:val="28"/>
          <w:lang w:val="ru-RU"/>
        </w:rPr>
        <w:t xml:space="preserve"> от 1</w:t>
      </w:r>
      <w:r w:rsidR="00A016F9">
        <w:rPr>
          <w:rFonts w:ascii="Times New Roman"/>
          <w:sz w:val="28"/>
          <w:szCs w:val="28"/>
          <w:lang w:val="ru-RU"/>
        </w:rPr>
        <w:t>3</w:t>
      </w:r>
      <w:r w:rsidRPr="000375DF">
        <w:rPr>
          <w:rFonts w:ascii="Times New Roman"/>
          <w:sz w:val="28"/>
          <w:szCs w:val="28"/>
          <w:lang w:val="ru-RU"/>
        </w:rPr>
        <w:t xml:space="preserve">50  </w:t>
      </w:r>
      <w:r w:rsidR="00A016F9">
        <w:rPr>
          <w:rFonts w:ascii="Times New Roman"/>
          <w:sz w:val="28"/>
          <w:szCs w:val="28"/>
          <w:lang w:val="ru-RU"/>
        </w:rPr>
        <w:t>-</w:t>
      </w:r>
      <w:r w:rsidRPr="000375DF">
        <w:rPr>
          <w:rFonts w:ascii="Times New Roman"/>
          <w:sz w:val="28"/>
          <w:szCs w:val="28"/>
          <w:lang w:val="ru-RU"/>
        </w:rPr>
        <w:t xml:space="preserve"> до </w:t>
      </w:r>
      <w:r w:rsidR="00E54097">
        <w:rPr>
          <w:rFonts w:ascii="Times New Roman"/>
          <w:sz w:val="28"/>
          <w:szCs w:val="28"/>
          <w:lang w:val="ru-RU"/>
        </w:rPr>
        <w:t>2</w:t>
      </w:r>
      <w:r w:rsidRPr="000375DF">
        <w:rPr>
          <w:rFonts w:ascii="Times New Roman"/>
          <w:sz w:val="28"/>
          <w:szCs w:val="28"/>
          <w:lang w:val="ru-RU"/>
        </w:rPr>
        <w:t>000 рублей  (номер)</w:t>
      </w:r>
    </w:p>
    <w:p w:rsidR="009B2286" w:rsidRDefault="009B2286" w:rsidP="009B2286">
      <w:pPr>
        <w:adjustRightInd w:val="0"/>
        <w:ind w:firstLine="708"/>
        <w:rPr>
          <w:rFonts w:ascii="Times New Roman"/>
          <w:sz w:val="28"/>
          <w:szCs w:val="28"/>
          <w:lang w:val="ru-RU"/>
        </w:rPr>
      </w:pPr>
    </w:p>
    <w:p w:rsidR="009B2286" w:rsidRPr="00FA588C" w:rsidRDefault="009B2286" w:rsidP="004875A4">
      <w:pPr>
        <w:adjustRightInd w:val="0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От данных гостиниц до </w:t>
      </w:r>
      <w:r w:rsidR="004875A4">
        <w:rPr>
          <w:rFonts w:ascii="Times New Roman"/>
          <w:sz w:val="28"/>
          <w:szCs w:val="28"/>
          <w:lang w:val="ru-RU"/>
        </w:rPr>
        <w:t>Места проведения соревнований</w:t>
      </w:r>
      <w:r>
        <w:rPr>
          <w:rFonts w:ascii="Times New Roman"/>
          <w:sz w:val="28"/>
          <w:szCs w:val="28"/>
          <w:lang w:val="ru-RU"/>
        </w:rPr>
        <w:t xml:space="preserve"> в дни соревнований будет организован трансфер</w:t>
      </w:r>
    </w:p>
    <w:p w:rsidR="004875A4" w:rsidRPr="004875A4" w:rsidRDefault="009B2286" w:rsidP="004875A4">
      <w:pPr>
        <w:adjustRightInd w:val="0"/>
        <w:ind w:firstLine="567"/>
        <w:rPr>
          <w:rFonts w:ascii="Times New Roman" w:eastAsia="Times New Roman"/>
          <w:color w:val="000000"/>
          <w:sz w:val="28"/>
          <w:szCs w:val="28"/>
          <w:lang w:val="ru-RU" w:eastAsia="ru-RU"/>
        </w:rPr>
      </w:pPr>
      <w:r w:rsidRPr="005E07E9">
        <w:rPr>
          <w:rFonts w:ascii="Times New Roman" w:eastAsia="Times New Roman"/>
          <w:color w:val="000000"/>
          <w:sz w:val="28"/>
          <w:szCs w:val="28"/>
          <w:lang w:val="ru-RU" w:eastAsia="ru-RU"/>
        </w:rPr>
        <w:t xml:space="preserve">Контактное лицо </w:t>
      </w:r>
      <w:r w:rsidR="004875A4">
        <w:rPr>
          <w:rFonts w:ascii="Times New Roman" w:eastAsia="Times New Roman"/>
          <w:color w:val="000000"/>
          <w:sz w:val="28"/>
          <w:szCs w:val="28"/>
          <w:lang w:val="ru-RU" w:eastAsia="ru-RU"/>
        </w:rPr>
        <w:t xml:space="preserve">Гаджиев </w:t>
      </w:r>
      <w:proofErr w:type="spellStart"/>
      <w:r w:rsidR="004875A4">
        <w:rPr>
          <w:rFonts w:ascii="Times New Roman" w:eastAsia="Times New Roman"/>
          <w:color w:val="000000"/>
          <w:sz w:val="28"/>
          <w:szCs w:val="28"/>
          <w:lang w:val="ru-RU" w:eastAsia="ru-RU"/>
        </w:rPr>
        <w:t>Мурад</w:t>
      </w:r>
      <w:proofErr w:type="spellEnd"/>
      <w:r w:rsidR="005C7145">
        <w:rPr>
          <w:rFonts w:ascii="Times New Roman" w:eastAsia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875A4">
        <w:rPr>
          <w:rFonts w:ascii="Times New Roman" w:eastAsia="Times New Roman"/>
          <w:color w:val="000000"/>
          <w:sz w:val="28"/>
          <w:szCs w:val="28"/>
          <w:lang w:val="ru-RU" w:eastAsia="ru-RU"/>
        </w:rPr>
        <w:t>Ильясович</w:t>
      </w:r>
      <w:proofErr w:type="spellEnd"/>
      <w:r w:rsidRPr="005E07E9">
        <w:rPr>
          <w:rFonts w:ascii="Times New Roman" w:eastAsia="Times New Roman"/>
          <w:color w:val="000000"/>
          <w:sz w:val="28"/>
          <w:szCs w:val="28"/>
          <w:lang w:val="ru-RU" w:eastAsia="ru-RU"/>
        </w:rPr>
        <w:t>, тел.</w:t>
      </w:r>
      <w:r w:rsidR="004875A4">
        <w:rPr>
          <w:rFonts w:ascii="Times New Roman" w:eastAsia="Times New Roman"/>
          <w:color w:val="000000"/>
          <w:sz w:val="28"/>
          <w:szCs w:val="28"/>
          <w:lang w:val="ru-RU" w:eastAsia="ru-RU"/>
        </w:rPr>
        <w:t>89034231988</w:t>
      </w:r>
      <w:r w:rsidRPr="005E07E9">
        <w:rPr>
          <w:rFonts w:ascii="Times New Roman" w:eastAsia="Times New Roman"/>
          <w:color w:val="000000"/>
          <w:sz w:val="28"/>
          <w:szCs w:val="28"/>
          <w:lang w:val="ru-RU" w:eastAsia="ru-RU"/>
        </w:rPr>
        <w:t>.</w:t>
      </w:r>
    </w:p>
    <w:p w:rsidR="009B2286" w:rsidRPr="004875A4" w:rsidRDefault="009B2286" w:rsidP="004875A4">
      <w:pPr>
        <w:adjustRightInd w:val="0"/>
        <w:ind w:firstLine="567"/>
        <w:rPr>
          <w:rFonts w:ascii="Times New Roman" w:eastAsia="Times New Roman"/>
          <w:color w:val="000000"/>
          <w:sz w:val="28"/>
          <w:szCs w:val="28"/>
          <w:lang w:val="ru-RU" w:eastAsia="ru-RU"/>
        </w:rPr>
      </w:pPr>
      <w:r w:rsidRPr="005E07E9">
        <w:rPr>
          <w:rFonts w:ascii="Times New Roman" w:eastAsia="Times New Roman"/>
          <w:color w:val="000000"/>
          <w:sz w:val="28"/>
          <w:szCs w:val="28"/>
          <w:lang w:val="ru-RU" w:eastAsia="ru-RU"/>
        </w:rPr>
        <w:t xml:space="preserve">Заявки направлять на электронный адрес: </w:t>
      </w:r>
      <w:hyperlink r:id="rId12" w:history="1">
        <w:r w:rsidR="005A4D43" w:rsidRPr="00C8515F">
          <w:rPr>
            <w:rStyle w:val="a4"/>
            <w:rFonts w:ascii="Times New Roman"/>
            <w:sz w:val="28"/>
            <w:szCs w:val="28"/>
          </w:rPr>
          <w:t>murad</w:t>
        </w:r>
        <w:r w:rsidR="005A4D43" w:rsidRPr="00C8515F">
          <w:rPr>
            <w:rStyle w:val="a4"/>
            <w:rFonts w:ascii="Times New Roman"/>
            <w:sz w:val="28"/>
            <w:szCs w:val="28"/>
            <w:lang w:val="ru-RU"/>
          </w:rPr>
          <w:t>190577@</w:t>
        </w:r>
        <w:r w:rsidR="005A4D43" w:rsidRPr="00C8515F">
          <w:rPr>
            <w:rStyle w:val="a4"/>
            <w:rFonts w:ascii="Times New Roman"/>
            <w:sz w:val="28"/>
            <w:szCs w:val="28"/>
          </w:rPr>
          <w:t>gmail</w:t>
        </w:r>
        <w:r w:rsidR="005A4D43" w:rsidRPr="00C8515F">
          <w:rPr>
            <w:rStyle w:val="a4"/>
            <w:rFonts w:ascii="Times New Roman"/>
            <w:sz w:val="28"/>
            <w:szCs w:val="28"/>
            <w:lang w:val="ru-RU"/>
          </w:rPr>
          <w:t>.</w:t>
        </w:r>
        <w:r w:rsidR="005A4D43" w:rsidRPr="00C8515F">
          <w:rPr>
            <w:rStyle w:val="a4"/>
            <w:rFonts w:ascii="Times New Roman"/>
            <w:sz w:val="28"/>
            <w:szCs w:val="28"/>
          </w:rPr>
          <w:t>com</w:t>
        </w:r>
      </w:hyperlink>
    </w:p>
    <w:p w:rsidR="008F1C26" w:rsidRDefault="008F1C26" w:rsidP="009B2286">
      <w:pPr>
        <w:adjustRightInd w:val="0"/>
        <w:ind w:firstLine="708"/>
        <w:rPr>
          <w:rFonts w:ascii="Times New Roman" w:eastAsia="Times New Roman"/>
          <w:color w:val="000000"/>
          <w:sz w:val="28"/>
          <w:szCs w:val="28"/>
          <w:lang w:val="ru-RU" w:eastAsia="ru-RU"/>
        </w:rPr>
      </w:pPr>
    </w:p>
    <w:p w:rsidR="005E07E9" w:rsidRPr="00713E8C" w:rsidRDefault="005E07E9" w:rsidP="002C3D80">
      <w:pPr>
        <w:widowControl/>
        <w:wordWrap/>
        <w:spacing w:after="200"/>
        <w:rPr>
          <w:rFonts w:ascii="Times New Roman"/>
          <w:b/>
          <w:caps/>
          <w:sz w:val="28"/>
          <w:szCs w:val="28"/>
          <w:lang w:val="ru-RU"/>
        </w:rPr>
      </w:pPr>
    </w:p>
    <w:p w:rsidR="00515F80" w:rsidRPr="00FA093B" w:rsidRDefault="006F69F3" w:rsidP="00FA093B">
      <w:pPr>
        <w:jc w:val="center"/>
        <w:rPr>
          <w:rFonts w:ascii="Times New Roman"/>
          <w:sz w:val="28"/>
          <w:szCs w:val="28"/>
          <w:lang w:val="ru-RU"/>
        </w:rPr>
      </w:pPr>
      <w:r w:rsidRPr="006F69F3">
        <w:rPr>
          <w:rFonts w:ascii="Times New Roman"/>
          <w:sz w:val="28"/>
          <w:szCs w:val="28"/>
          <w:lang w:val="ru-RU"/>
        </w:rPr>
        <w:t>ДАННОЕ ПОЛОЖЕНИЕ ЯВЛЯЕТСЯ ОФИЦИАЛЬНЫМ ПРИГЛАШЕНИЕМ НА СОРЕВНОВАНИЕ</w:t>
      </w:r>
    </w:p>
    <w:sectPr w:rsidR="00515F80" w:rsidRPr="00FA093B" w:rsidSect="00AF3AEC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0E4"/>
    <w:multiLevelType w:val="hybridMultilevel"/>
    <w:tmpl w:val="7B48E7DA"/>
    <w:lvl w:ilvl="0" w:tplc="BE16C998"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01446"/>
    <w:multiLevelType w:val="hybridMultilevel"/>
    <w:tmpl w:val="E7ECD9E4"/>
    <w:lvl w:ilvl="0" w:tplc="BE16C998">
      <w:numFmt w:val="bullet"/>
      <w:lvlText w:val=""/>
      <w:lvlJc w:val="left"/>
      <w:pPr>
        <w:ind w:left="1287" w:hanging="360"/>
      </w:pPr>
      <w:rPr>
        <w:rFonts w:ascii="Symbol" w:eastAsia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EA75517"/>
    <w:multiLevelType w:val="hybridMultilevel"/>
    <w:tmpl w:val="53929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B1707"/>
    <w:multiLevelType w:val="hybridMultilevel"/>
    <w:tmpl w:val="221C0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D4634"/>
    <w:multiLevelType w:val="hybridMultilevel"/>
    <w:tmpl w:val="F6F60600"/>
    <w:lvl w:ilvl="0" w:tplc="33E2C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80A73"/>
    <w:multiLevelType w:val="hybridMultilevel"/>
    <w:tmpl w:val="FAE48F28"/>
    <w:lvl w:ilvl="0" w:tplc="92567A4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74EDB"/>
    <w:multiLevelType w:val="hybridMultilevel"/>
    <w:tmpl w:val="BFC8E688"/>
    <w:lvl w:ilvl="0" w:tplc="BE16C998"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935AB6"/>
    <w:multiLevelType w:val="hybridMultilevel"/>
    <w:tmpl w:val="A29248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444FB3"/>
    <w:multiLevelType w:val="hybridMultilevel"/>
    <w:tmpl w:val="0E88F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D11C1"/>
    <w:multiLevelType w:val="hybridMultilevel"/>
    <w:tmpl w:val="93E8BB00"/>
    <w:lvl w:ilvl="0" w:tplc="BE16C998">
      <w:numFmt w:val="bullet"/>
      <w:lvlText w:val=""/>
      <w:lvlJc w:val="left"/>
      <w:pPr>
        <w:ind w:left="1428" w:hanging="360"/>
      </w:pPr>
      <w:rPr>
        <w:rFonts w:ascii="Symbol" w:eastAsia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B4061BE"/>
    <w:multiLevelType w:val="hybridMultilevel"/>
    <w:tmpl w:val="E9086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0E60AF"/>
    <w:multiLevelType w:val="hybridMultilevel"/>
    <w:tmpl w:val="3F9CA6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BD09F6"/>
    <w:multiLevelType w:val="hybridMultilevel"/>
    <w:tmpl w:val="BB705E58"/>
    <w:lvl w:ilvl="0" w:tplc="A06AA15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8D7244"/>
    <w:multiLevelType w:val="hybridMultilevel"/>
    <w:tmpl w:val="D43EFC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7F03671"/>
    <w:multiLevelType w:val="hybridMultilevel"/>
    <w:tmpl w:val="8CA8752A"/>
    <w:lvl w:ilvl="0" w:tplc="BE16C998"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F362E3"/>
    <w:multiLevelType w:val="hybridMultilevel"/>
    <w:tmpl w:val="BBFC4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0D4BA6"/>
    <w:multiLevelType w:val="hybridMultilevel"/>
    <w:tmpl w:val="E514F2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1C4315D"/>
    <w:multiLevelType w:val="hybridMultilevel"/>
    <w:tmpl w:val="4B6A7CD6"/>
    <w:lvl w:ilvl="0" w:tplc="D7B62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A59BE"/>
    <w:multiLevelType w:val="hybridMultilevel"/>
    <w:tmpl w:val="45A097C0"/>
    <w:lvl w:ilvl="0" w:tplc="A9BAF39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A54DA0"/>
    <w:multiLevelType w:val="hybridMultilevel"/>
    <w:tmpl w:val="BAEEB1D0"/>
    <w:lvl w:ilvl="0" w:tplc="BE16C998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3D7598"/>
    <w:multiLevelType w:val="hybridMultilevel"/>
    <w:tmpl w:val="0E0AF980"/>
    <w:lvl w:ilvl="0" w:tplc="BE16C998">
      <w:numFmt w:val="bullet"/>
      <w:lvlText w:val=""/>
      <w:lvlJc w:val="left"/>
      <w:pPr>
        <w:ind w:left="1428" w:hanging="360"/>
      </w:pPr>
      <w:rPr>
        <w:rFonts w:ascii="Symbol" w:eastAsia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CC97017"/>
    <w:multiLevelType w:val="hybridMultilevel"/>
    <w:tmpl w:val="E9FAE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B90242"/>
    <w:multiLevelType w:val="hybridMultilevel"/>
    <w:tmpl w:val="A7063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0136AE"/>
    <w:multiLevelType w:val="hybridMultilevel"/>
    <w:tmpl w:val="D460E202"/>
    <w:lvl w:ilvl="0" w:tplc="BE16C998">
      <w:numFmt w:val="bullet"/>
      <w:lvlText w:val=""/>
      <w:lvlJc w:val="left"/>
      <w:pPr>
        <w:ind w:left="1428" w:hanging="360"/>
      </w:pPr>
      <w:rPr>
        <w:rFonts w:ascii="Symbol" w:eastAsia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E346986"/>
    <w:multiLevelType w:val="hybridMultilevel"/>
    <w:tmpl w:val="14A6858A"/>
    <w:lvl w:ilvl="0" w:tplc="BE16C998">
      <w:numFmt w:val="bullet"/>
      <w:lvlText w:val=""/>
      <w:lvlJc w:val="left"/>
      <w:pPr>
        <w:ind w:left="1287" w:hanging="360"/>
      </w:pPr>
      <w:rPr>
        <w:rFonts w:ascii="Symbol" w:eastAsia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FD56C37"/>
    <w:multiLevelType w:val="hybridMultilevel"/>
    <w:tmpl w:val="B1D81C82"/>
    <w:lvl w:ilvl="0" w:tplc="BE16C998">
      <w:numFmt w:val="bullet"/>
      <w:lvlText w:val=""/>
      <w:lvlJc w:val="left"/>
      <w:pPr>
        <w:ind w:left="1287" w:hanging="360"/>
      </w:pPr>
      <w:rPr>
        <w:rFonts w:ascii="Symbol" w:eastAsia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C946296"/>
    <w:multiLevelType w:val="singleLevel"/>
    <w:tmpl w:val="0000000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2"/>
      </w:rPr>
    </w:lvl>
  </w:abstractNum>
  <w:abstractNum w:abstractNumId="27">
    <w:nsid w:val="63F20718"/>
    <w:multiLevelType w:val="hybridMultilevel"/>
    <w:tmpl w:val="99CE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A120BC"/>
    <w:multiLevelType w:val="hybridMultilevel"/>
    <w:tmpl w:val="F0BAA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D266FC"/>
    <w:multiLevelType w:val="hybridMultilevel"/>
    <w:tmpl w:val="22BE3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B07E2D"/>
    <w:multiLevelType w:val="hybridMultilevel"/>
    <w:tmpl w:val="99B8D4C6"/>
    <w:lvl w:ilvl="0" w:tplc="BE16C998">
      <w:numFmt w:val="bullet"/>
      <w:lvlText w:val=""/>
      <w:lvlJc w:val="left"/>
      <w:pPr>
        <w:ind w:left="1287" w:hanging="360"/>
      </w:pPr>
      <w:rPr>
        <w:rFonts w:ascii="Symbol" w:eastAsia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9C72032"/>
    <w:multiLevelType w:val="hybridMultilevel"/>
    <w:tmpl w:val="C55A8412"/>
    <w:lvl w:ilvl="0" w:tplc="A06AA15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654149"/>
    <w:multiLevelType w:val="hybridMultilevel"/>
    <w:tmpl w:val="27E6F4E2"/>
    <w:lvl w:ilvl="0" w:tplc="A06AA15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9C64D9"/>
    <w:multiLevelType w:val="hybridMultilevel"/>
    <w:tmpl w:val="3AD2F404"/>
    <w:lvl w:ilvl="0" w:tplc="24A64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13"/>
  </w:num>
  <w:num w:numId="4">
    <w:abstractNumId w:val="4"/>
  </w:num>
  <w:num w:numId="5">
    <w:abstractNumId w:val="5"/>
  </w:num>
  <w:num w:numId="6">
    <w:abstractNumId w:val="33"/>
  </w:num>
  <w:num w:numId="7">
    <w:abstractNumId w:val="18"/>
  </w:num>
  <w:num w:numId="8">
    <w:abstractNumId w:val="16"/>
  </w:num>
  <w:num w:numId="9">
    <w:abstractNumId w:val="32"/>
  </w:num>
  <w:num w:numId="10">
    <w:abstractNumId w:val="3"/>
  </w:num>
  <w:num w:numId="11">
    <w:abstractNumId w:val="28"/>
  </w:num>
  <w:num w:numId="12">
    <w:abstractNumId w:val="2"/>
  </w:num>
  <w:num w:numId="13">
    <w:abstractNumId w:val="21"/>
  </w:num>
  <w:num w:numId="14">
    <w:abstractNumId w:val="7"/>
  </w:num>
  <w:num w:numId="15">
    <w:abstractNumId w:val="15"/>
  </w:num>
  <w:num w:numId="16">
    <w:abstractNumId w:val="17"/>
  </w:num>
  <w:num w:numId="17">
    <w:abstractNumId w:val="29"/>
  </w:num>
  <w:num w:numId="18">
    <w:abstractNumId w:val="12"/>
  </w:num>
  <w:num w:numId="19">
    <w:abstractNumId w:val="31"/>
  </w:num>
  <w:num w:numId="20">
    <w:abstractNumId w:val="10"/>
  </w:num>
  <w:num w:numId="21">
    <w:abstractNumId w:val="27"/>
  </w:num>
  <w:num w:numId="22">
    <w:abstractNumId w:val="11"/>
  </w:num>
  <w:num w:numId="23">
    <w:abstractNumId w:val="8"/>
  </w:num>
  <w:num w:numId="24">
    <w:abstractNumId w:val="19"/>
  </w:num>
  <w:num w:numId="25">
    <w:abstractNumId w:val="14"/>
  </w:num>
  <w:num w:numId="26">
    <w:abstractNumId w:val="0"/>
  </w:num>
  <w:num w:numId="27">
    <w:abstractNumId w:val="6"/>
  </w:num>
  <w:num w:numId="28">
    <w:abstractNumId w:val="1"/>
  </w:num>
  <w:num w:numId="29">
    <w:abstractNumId w:val="20"/>
  </w:num>
  <w:num w:numId="30">
    <w:abstractNumId w:val="24"/>
  </w:num>
  <w:num w:numId="31">
    <w:abstractNumId w:val="25"/>
  </w:num>
  <w:num w:numId="32">
    <w:abstractNumId w:val="30"/>
  </w:num>
  <w:num w:numId="33">
    <w:abstractNumId w:val="23"/>
  </w:num>
  <w:num w:numId="34">
    <w:abstractNumId w:val="9"/>
  </w:num>
  <w:num w:numId="3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72EC5"/>
    <w:rsid w:val="00002060"/>
    <w:rsid w:val="00011C73"/>
    <w:rsid w:val="00013335"/>
    <w:rsid w:val="00015367"/>
    <w:rsid w:val="00025279"/>
    <w:rsid w:val="00025E27"/>
    <w:rsid w:val="00027B7A"/>
    <w:rsid w:val="00036183"/>
    <w:rsid w:val="00036913"/>
    <w:rsid w:val="000375DF"/>
    <w:rsid w:val="00046899"/>
    <w:rsid w:val="00050F15"/>
    <w:rsid w:val="00052A44"/>
    <w:rsid w:val="00073285"/>
    <w:rsid w:val="00073F85"/>
    <w:rsid w:val="00076867"/>
    <w:rsid w:val="000802C5"/>
    <w:rsid w:val="00081C1A"/>
    <w:rsid w:val="000968CC"/>
    <w:rsid w:val="000B6768"/>
    <w:rsid w:val="000D244B"/>
    <w:rsid w:val="000D355E"/>
    <w:rsid w:val="000E364A"/>
    <w:rsid w:val="001147C3"/>
    <w:rsid w:val="001175F2"/>
    <w:rsid w:val="00136974"/>
    <w:rsid w:val="00144F00"/>
    <w:rsid w:val="00146C72"/>
    <w:rsid w:val="00174EBF"/>
    <w:rsid w:val="00182349"/>
    <w:rsid w:val="001948DF"/>
    <w:rsid w:val="001B7039"/>
    <w:rsid w:val="001C399F"/>
    <w:rsid w:val="001C3A63"/>
    <w:rsid w:val="001D2D8D"/>
    <w:rsid w:val="001E291A"/>
    <w:rsid w:val="001F2509"/>
    <w:rsid w:val="001F4A65"/>
    <w:rsid w:val="001F6B6B"/>
    <w:rsid w:val="00203772"/>
    <w:rsid w:val="00203E83"/>
    <w:rsid w:val="00204C08"/>
    <w:rsid w:val="00222B7F"/>
    <w:rsid w:val="00223BFB"/>
    <w:rsid w:val="00224843"/>
    <w:rsid w:val="00237050"/>
    <w:rsid w:val="00237F2E"/>
    <w:rsid w:val="002609E3"/>
    <w:rsid w:val="00261717"/>
    <w:rsid w:val="002627A7"/>
    <w:rsid w:val="00277005"/>
    <w:rsid w:val="0027733D"/>
    <w:rsid w:val="00285B4D"/>
    <w:rsid w:val="0029646A"/>
    <w:rsid w:val="002B2E87"/>
    <w:rsid w:val="002B6C0F"/>
    <w:rsid w:val="002C338C"/>
    <w:rsid w:val="002C3D80"/>
    <w:rsid w:val="002C5C79"/>
    <w:rsid w:val="002C71BC"/>
    <w:rsid w:val="002D449E"/>
    <w:rsid w:val="002D56C2"/>
    <w:rsid w:val="002E0E03"/>
    <w:rsid w:val="002E579C"/>
    <w:rsid w:val="002F5159"/>
    <w:rsid w:val="002F65A6"/>
    <w:rsid w:val="00315484"/>
    <w:rsid w:val="00315767"/>
    <w:rsid w:val="003452A8"/>
    <w:rsid w:val="00360B73"/>
    <w:rsid w:val="003A545F"/>
    <w:rsid w:val="003A6CDB"/>
    <w:rsid w:val="003B3B68"/>
    <w:rsid w:val="003B3D6F"/>
    <w:rsid w:val="003B4225"/>
    <w:rsid w:val="003B5A6A"/>
    <w:rsid w:val="003C3BBC"/>
    <w:rsid w:val="003E7EAF"/>
    <w:rsid w:val="00404C8D"/>
    <w:rsid w:val="004207E7"/>
    <w:rsid w:val="00425860"/>
    <w:rsid w:val="00426382"/>
    <w:rsid w:val="004268CC"/>
    <w:rsid w:val="00434FCF"/>
    <w:rsid w:val="00445DB9"/>
    <w:rsid w:val="004468F7"/>
    <w:rsid w:val="00446D53"/>
    <w:rsid w:val="004549A3"/>
    <w:rsid w:val="004555E6"/>
    <w:rsid w:val="00460A2A"/>
    <w:rsid w:val="00460C70"/>
    <w:rsid w:val="004630A2"/>
    <w:rsid w:val="00471EDC"/>
    <w:rsid w:val="004875A4"/>
    <w:rsid w:val="0049602E"/>
    <w:rsid w:val="004961D2"/>
    <w:rsid w:val="00497228"/>
    <w:rsid w:val="00497957"/>
    <w:rsid w:val="004A0CAA"/>
    <w:rsid w:val="004A4D9B"/>
    <w:rsid w:val="004C749A"/>
    <w:rsid w:val="004D2D3F"/>
    <w:rsid w:val="004E714D"/>
    <w:rsid w:val="004E7F76"/>
    <w:rsid w:val="0050534A"/>
    <w:rsid w:val="00510CCF"/>
    <w:rsid w:val="00511717"/>
    <w:rsid w:val="00514E67"/>
    <w:rsid w:val="00515F80"/>
    <w:rsid w:val="00524448"/>
    <w:rsid w:val="005249A2"/>
    <w:rsid w:val="005273E0"/>
    <w:rsid w:val="005317CF"/>
    <w:rsid w:val="0053692A"/>
    <w:rsid w:val="005422C9"/>
    <w:rsid w:val="00544459"/>
    <w:rsid w:val="00555723"/>
    <w:rsid w:val="00562C35"/>
    <w:rsid w:val="005638E9"/>
    <w:rsid w:val="0056772D"/>
    <w:rsid w:val="0057265B"/>
    <w:rsid w:val="00595BB8"/>
    <w:rsid w:val="005971FC"/>
    <w:rsid w:val="005A0D08"/>
    <w:rsid w:val="005A4D43"/>
    <w:rsid w:val="005A549E"/>
    <w:rsid w:val="005A7296"/>
    <w:rsid w:val="005C3DAE"/>
    <w:rsid w:val="005C7145"/>
    <w:rsid w:val="005D7075"/>
    <w:rsid w:val="005E07E9"/>
    <w:rsid w:val="005F6CB6"/>
    <w:rsid w:val="006029B5"/>
    <w:rsid w:val="00605206"/>
    <w:rsid w:val="006141A5"/>
    <w:rsid w:val="00615F51"/>
    <w:rsid w:val="0063459E"/>
    <w:rsid w:val="00636D6F"/>
    <w:rsid w:val="00643FBF"/>
    <w:rsid w:val="006664EE"/>
    <w:rsid w:val="00666923"/>
    <w:rsid w:val="00672A7C"/>
    <w:rsid w:val="00680976"/>
    <w:rsid w:val="00682134"/>
    <w:rsid w:val="0068274B"/>
    <w:rsid w:val="00686979"/>
    <w:rsid w:val="00687374"/>
    <w:rsid w:val="006A35E4"/>
    <w:rsid w:val="006A3F00"/>
    <w:rsid w:val="006A7312"/>
    <w:rsid w:val="006B4840"/>
    <w:rsid w:val="006C5F51"/>
    <w:rsid w:val="006E0606"/>
    <w:rsid w:val="006F0FE7"/>
    <w:rsid w:val="006F3D43"/>
    <w:rsid w:val="006F69F3"/>
    <w:rsid w:val="007030BB"/>
    <w:rsid w:val="007139F4"/>
    <w:rsid w:val="00713E8C"/>
    <w:rsid w:val="0071619D"/>
    <w:rsid w:val="007277D8"/>
    <w:rsid w:val="0075593B"/>
    <w:rsid w:val="007617D7"/>
    <w:rsid w:val="0076327D"/>
    <w:rsid w:val="00765258"/>
    <w:rsid w:val="00765CC2"/>
    <w:rsid w:val="00773A4C"/>
    <w:rsid w:val="00784301"/>
    <w:rsid w:val="007A1CE9"/>
    <w:rsid w:val="007A3F77"/>
    <w:rsid w:val="007A5157"/>
    <w:rsid w:val="007A5862"/>
    <w:rsid w:val="007A71E8"/>
    <w:rsid w:val="007E3681"/>
    <w:rsid w:val="007E4641"/>
    <w:rsid w:val="007E59DB"/>
    <w:rsid w:val="007F0549"/>
    <w:rsid w:val="007F74BD"/>
    <w:rsid w:val="00803936"/>
    <w:rsid w:val="00815CDA"/>
    <w:rsid w:val="008165CA"/>
    <w:rsid w:val="00816C2F"/>
    <w:rsid w:val="008271AB"/>
    <w:rsid w:val="0083198C"/>
    <w:rsid w:val="00837033"/>
    <w:rsid w:val="00850FCF"/>
    <w:rsid w:val="00856601"/>
    <w:rsid w:val="00857760"/>
    <w:rsid w:val="00862A45"/>
    <w:rsid w:val="0087728C"/>
    <w:rsid w:val="00877D3E"/>
    <w:rsid w:val="00891B73"/>
    <w:rsid w:val="00892CCE"/>
    <w:rsid w:val="00896C2D"/>
    <w:rsid w:val="008A4D2F"/>
    <w:rsid w:val="008B112A"/>
    <w:rsid w:val="008B5553"/>
    <w:rsid w:val="008B64FA"/>
    <w:rsid w:val="008E14B5"/>
    <w:rsid w:val="008E1D09"/>
    <w:rsid w:val="008F1C26"/>
    <w:rsid w:val="008F55E6"/>
    <w:rsid w:val="00901AD6"/>
    <w:rsid w:val="00903A69"/>
    <w:rsid w:val="0091663F"/>
    <w:rsid w:val="00933EFB"/>
    <w:rsid w:val="009364CD"/>
    <w:rsid w:val="00936FC7"/>
    <w:rsid w:val="009373A4"/>
    <w:rsid w:val="00951F73"/>
    <w:rsid w:val="009647C3"/>
    <w:rsid w:val="00970DD7"/>
    <w:rsid w:val="0097441E"/>
    <w:rsid w:val="00980FEC"/>
    <w:rsid w:val="0098262B"/>
    <w:rsid w:val="00993F21"/>
    <w:rsid w:val="00996B02"/>
    <w:rsid w:val="009A008F"/>
    <w:rsid w:val="009B2286"/>
    <w:rsid w:val="009B3299"/>
    <w:rsid w:val="009C46F6"/>
    <w:rsid w:val="009C4F10"/>
    <w:rsid w:val="009D21FC"/>
    <w:rsid w:val="009E0E71"/>
    <w:rsid w:val="009E25B8"/>
    <w:rsid w:val="009F4194"/>
    <w:rsid w:val="00A016F9"/>
    <w:rsid w:val="00A075E4"/>
    <w:rsid w:val="00A21B1C"/>
    <w:rsid w:val="00A329D3"/>
    <w:rsid w:val="00A466A6"/>
    <w:rsid w:val="00A55C8E"/>
    <w:rsid w:val="00A6168B"/>
    <w:rsid w:val="00A7302A"/>
    <w:rsid w:val="00A73958"/>
    <w:rsid w:val="00A74357"/>
    <w:rsid w:val="00A8573E"/>
    <w:rsid w:val="00A96743"/>
    <w:rsid w:val="00A96E4C"/>
    <w:rsid w:val="00AB0C51"/>
    <w:rsid w:val="00AE28A4"/>
    <w:rsid w:val="00AF1FAD"/>
    <w:rsid w:val="00AF3AEC"/>
    <w:rsid w:val="00AF640B"/>
    <w:rsid w:val="00B02936"/>
    <w:rsid w:val="00B03979"/>
    <w:rsid w:val="00B04F9D"/>
    <w:rsid w:val="00B32827"/>
    <w:rsid w:val="00B435A1"/>
    <w:rsid w:val="00B47513"/>
    <w:rsid w:val="00B560D9"/>
    <w:rsid w:val="00B66EBB"/>
    <w:rsid w:val="00B717FB"/>
    <w:rsid w:val="00B73069"/>
    <w:rsid w:val="00B73B19"/>
    <w:rsid w:val="00B7731E"/>
    <w:rsid w:val="00B872E9"/>
    <w:rsid w:val="00B87DC8"/>
    <w:rsid w:val="00B90E3D"/>
    <w:rsid w:val="00B95777"/>
    <w:rsid w:val="00BB0B32"/>
    <w:rsid w:val="00BC5070"/>
    <w:rsid w:val="00BD4392"/>
    <w:rsid w:val="00BE0640"/>
    <w:rsid w:val="00C22CD3"/>
    <w:rsid w:val="00C26524"/>
    <w:rsid w:val="00C5349A"/>
    <w:rsid w:val="00C537BF"/>
    <w:rsid w:val="00C94F33"/>
    <w:rsid w:val="00CA25B9"/>
    <w:rsid w:val="00CA6F3E"/>
    <w:rsid w:val="00CB5599"/>
    <w:rsid w:val="00CB68DD"/>
    <w:rsid w:val="00CC1749"/>
    <w:rsid w:val="00CC5240"/>
    <w:rsid w:val="00CE3EE4"/>
    <w:rsid w:val="00D01804"/>
    <w:rsid w:val="00D07DA0"/>
    <w:rsid w:val="00D12F81"/>
    <w:rsid w:val="00D13193"/>
    <w:rsid w:val="00D25131"/>
    <w:rsid w:val="00D4069C"/>
    <w:rsid w:val="00D53438"/>
    <w:rsid w:val="00D634B1"/>
    <w:rsid w:val="00D634F6"/>
    <w:rsid w:val="00D63748"/>
    <w:rsid w:val="00D6534B"/>
    <w:rsid w:val="00D7250C"/>
    <w:rsid w:val="00D72EC5"/>
    <w:rsid w:val="00D9134C"/>
    <w:rsid w:val="00D9185F"/>
    <w:rsid w:val="00D95EA0"/>
    <w:rsid w:val="00D97FDE"/>
    <w:rsid w:val="00DA5FBE"/>
    <w:rsid w:val="00DB570A"/>
    <w:rsid w:val="00DD635D"/>
    <w:rsid w:val="00DE009C"/>
    <w:rsid w:val="00DE579C"/>
    <w:rsid w:val="00DF3867"/>
    <w:rsid w:val="00DF7F98"/>
    <w:rsid w:val="00E0595A"/>
    <w:rsid w:val="00E12A3F"/>
    <w:rsid w:val="00E22ED2"/>
    <w:rsid w:val="00E322AD"/>
    <w:rsid w:val="00E3771A"/>
    <w:rsid w:val="00E44138"/>
    <w:rsid w:val="00E4444B"/>
    <w:rsid w:val="00E46C17"/>
    <w:rsid w:val="00E54097"/>
    <w:rsid w:val="00E64383"/>
    <w:rsid w:val="00E66E01"/>
    <w:rsid w:val="00E74F03"/>
    <w:rsid w:val="00E75D5A"/>
    <w:rsid w:val="00E8631A"/>
    <w:rsid w:val="00E924D1"/>
    <w:rsid w:val="00EA183D"/>
    <w:rsid w:val="00EB2D77"/>
    <w:rsid w:val="00EB2EF8"/>
    <w:rsid w:val="00ED1C15"/>
    <w:rsid w:val="00ED3A6E"/>
    <w:rsid w:val="00ED6A47"/>
    <w:rsid w:val="00ED7427"/>
    <w:rsid w:val="00EE4B26"/>
    <w:rsid w:val="00EF0B96"/>
    <w:rsid w:val="00F02913"/>
    <w:rsid w:val="00F124C3"/>
    <w:rsid w:val="00F13A5F"/>
    <w:rsid w:val="00F146C2"/>
    <w:rsid w:val="00F27009"/>
    <w:rsid w:val="00F43381"/>
    <w:rsid w:val="00F54C9C"/>
    <w:rsid w:val="00F5520A"/>
    <w:rsid w:val="00F57054"/>
    <w:rsid w:val="00F716AE"/>
    <w:rsid w:val="00F76780"/>
    <w:rsid w:val="00F80866"/>
    <w:rsid w:val="00F84508"/>
    <w:rsid w:val="00F90AC1"/>
    <w:rsid w:val="00F92C5B"/>
    <w:rsid w:val="00F9445C"/>
    <w:rsid w:val="00FA093B"/>
    <w:rsid w:val="00FC4224"/>
    <w:rsid w:val="00FC5934"/>
    <w:rsid w:val="00FD17FD"/>
    <w:rsid w:val="00FE0283"/>
    <w:rsid w:val="00FE5E16"/>
    <w:rsid w:val="00FF17C1"/>
    <w:rsid w:val="00FF3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C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ahoma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E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35A1"/>
    <w:rPr>
      <w:color w:val="0000FF" w:themeColor="hyperlink"/>
      <w:u w:val="single"/>
    </w:rPr>
  </w:style>
  <w:style w:type="paragraph" w:customStyle="1" w:styleId="p7">
    <w:name w:val="p7"/>
    <w:basedOn w:val="a"/>
    <w:rsid w:val="006664EE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val="ru-RU" w:eastAsia="ru-RU"/>
    </w:rPr>
  </w:style>
  <w:style w:type="character" w:customStyle="1" w:styleId="s3">
    <w:name w:val="s3"/>
    <w:basedOn w:val="a0"/>
    <w:rsid w:val="006664EE"/>
  </w:style>
  <w:style w:type="character" w:styleId="a5">
    <w:name w:val="Emphasis"/>
    <w:uiPriority w:val="20"/>
    <w:qFormat/>
    <w:rsid w:val="004E714D"/>
    <w:rPr>
      <w:i/>
      <w:i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B560D9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val="ru-RU" w:eastAsia="ru-RU"/>
    </w:rPr>
  </w:style>
  <w:style w:type="paragraph" w:customStyle="1" w:styleId="1">
    <w:name w:val="заголовок 1"/>
    <w:basedOn w:val="a"/>
    <w:next w:val="a"/>
    <w:rsid w:val="003B3D6F"/>
    <w:pPr>
      <w:keepNext/>
      <w:wordWrap/>
      <w:jc w:val="center"/>
    </w:pPr>
    <w:rPr>
      <w:rFonts w:ascii="Times New Roman" w:eastAsia="Calibri"/>
      <w:kern w:val="0"/>
      <w:sz w:val="24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579C"/>
    <w:rPr>
      <w:rFonts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79C"/>
    <w:rPr>
      <w:rFonts w:ascii="Tahoma" w:eastAsia="Tahom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rate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urad19057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busidoshoto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gkarate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sidoshoto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BC324-8580-4ECB-B119-A5DC74781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Новский</dc:creator>
  <cp:lastModifiedBy>DAGKARATE</cp:lastModifiedBy>
  <cp:revision>5</cp:revision>
  <cp:lastPrinted>2021-05-20T10:25:00Z</cp:lastPrinted>
  <dcterms:created xsi:type="dcterms:W3CDTF">2021-05-25T12:58:00Z</dcterms:created>
  <dcterms:modified xsi:type="dcterms:W3CDTF">2021-05-26T14:24:00Z</dcterms:modified>
</cp:coreProperties>
</file>